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E5F" w:rsidRDefault="00054E5F" w:rsidP="00054E5F">
      <w:pPr>
        <w:keepNext/>
        <w:tabs>
          <w:tab w:val="num" w:pos="1080"/>
        </w:tabs>
        <w:spacing w:after="0" w:line="240" w:lineRule="auto"/>
        <w:ind w:left="-284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39499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5F" w:rsidRDefault="00054E5F" w:rsidP="00054E5F">
      <w:pPr>
        <w:keepNext/>
        <w:tabs>
          <w:tab w:val="num" w:pos="1080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54E5F" w:rsidRDefault="00054E5F" w:rsidP="00054E5F">
      <w:pPr>
        <w:keepNext/>
        <w:tabs>
          <w:tab w:val="num" w:pos="1080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54E5F" w:rsidRDefault="00054E5F" w:rsidP="00054E5F">
      <w:pPr>
        <w:keepNext/>
        <w:tabs>
          <w:tab w:val="num" w:pos="1080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54E5F" w:rsidRDefault="00054E5F" w:rsidP="00054E5F">
      <w:pPr>
        <w:keepNext/>
        <w:tabs>
          <w:tab w:val="num" w:pos="1080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054E5F" w:rsidRPr="00D227F0" w:rsidRDefault="00054E5F" w:rsidP="00054E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7F0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устанавливает режим занятий обучающихся по представлению педагогического совета, в том числе </w:t>
      </w:r>
      <w:r w:rsidRPr="00D227F0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учебной недели (пятидневная или шестидневная), время начала и окончания </w:t>
      </w:r>
      <w:r w:rsidRPr="00D227F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занятий;</w:t>
      </w:r>
    </w:p>
    <w:p w:rsidR="00054E5F" w:rsidRDefault="00054E5F" w:rsidP="00054E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7F0">
        <w:rPr>
          <w:rFonts w:ascii="Times New Roman" w:hAnsi="Times New Roman" w:cs="Times New Roman"/>
          <w:color w:val="000000"/>
          <w:sz w:val="24"/>
          <w:szCs w:val="24"/>
        </w:rPr>
        <w:t>следит за исполнением трудового законодательства и правил внутреннего трудового распорядка;</w:t>
      </w:r>
    </w:p>
    <w:p w:rsidR="00054E5F" w:rsidRDefault="00054E5F" w:rsidP="00054E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7F0">
        <w:rPr>
          <w:rFonts w:ascii="Times New Roman" w:hAnsi="Times New Roman" w:cs="Times New Roman"/>
          <w:color w:val="000000"/>
          <w:sz w:val="24"/>
          <w:szCs w:val="24"/>
        </w:rPr>
        <w:t xml:space="preserve">согласует выбор учебников из числа рекомендованных (допущенных) Министерством образования </w:t>
      </w:r>
      <w:r w:rsidRPr="00D227F0">
        <w:rPr>
          <w:rFonts w:ascii="Times New Roman" w:hAnsi="Times New Roman" w:cs="Times New Roman"/>
          <w:color w:val="000000"/>
          <w:spacing w:val="-1"/>
          <w:sz w:val="24"/>
          <w:szCs w:val="24"/>
        </w:rPr>
        <w:t>и науки РФ;</w:t>
      </w:r>
      <w:r w:rsidRPr="00D227F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054E5F" w:rsidRPr="00D227F0" w:rsidRDefault="00054E5F" w:rsidP="00054E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7F0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принимает    решение    о     введении     единой       в период занятий формы одежды для обучающихся;</w:t>
      </w:r>
    </w:p>
    <w:p w:rsidR="00054E5F" w:rsidRDefault="00054E5F" w:rsidP="00054E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7F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рассматривает жалобы и заявления обучающихся, родителей (законных представителей) на </w:t>
      </w:r>
      <w:r w:rsidRPr="00D227F0">
        <w:rPr>
          <w:rFonts w:ascii="Times New Roman" w:hAnsi="Times New Roman" w:cs="Times New Roman"/>
          <w:color w:val="000000"/>
          <w:sz w:val="24"/>
          <w:szCs w:val="24"/>
        </w:rPr>
        <w:t>действия (бездействие) педагогического коллектива и администрации МБОУ «Дундайская СОШ», а также вопросы создания здоровых и безопасных условий обучения    и  воспитания в Учреждении;</w:t>
      </w:r>
    </w:p>
    <w:p w:rsidR="00054E5F" w:rsidRDefault="00054E5F" w:rsidP="00054E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7F0">
        <w:rPr>
          <w:rFonts w:ascii="Times New Roman" w:hAnsi="Times New Roman" w:cs="Times New Roman"/>
          <w:color w:val="000000"/>
          <w:sz w:val="24"/>
          <w:szCs w:val="24"/>
        </w:rPr>
        <w:t>заслушивает публичный отчет директора МБОУ «Дундайская СОШ», по итогам учебного и финансового года;</w:t>
      </w:r>
    </w:p>
    <w:p w:rsidR="00054E5F" w:rsidRPr="00D227F0" w:rsidRDefault="00054E5F" w:rsidP="00054E5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7F0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 решения по другим важнейшим вопросам жизни Учреждения, входящими в его </w:t>
      </w:r>
      <w:r w:rsidRPr="00D227F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основные функции, которые определены Положением о Совете Учреждения, и не отнесены к </w:t>
      </w:r>
      <w:r w:rsidRPr="00D227F0">
        <w:rPr>
          <w:rFonts w:ascii="Times New Roman" w:hAnsi="Times New Roman" w:cs="Times New Roman"/>
          <w:color w:val="000000"/>
          <w:sz w:val="24"/>
          <w:szCs w:val="24"/>
        </w:rPr>
        <w:t>компетенции директора МБОУ «Дундайская СОШ.</w:t>
      </w:r>
    </w:p>
    <w:p w:rsidR="00054E5F" w:rsidRPr="001F4A62" w:rsidRDefault="00054E5F" w:rsidP="00054E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29C3" w:rsidRDefault="008D2622"/>
    <w:sectPr w:rsidR="00F129C3" w:rsidSect="00C0332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E6536"/>
    <w:multiLevelType w:val="hybridMultilevel"/>
    <w:tmpl w:val="230AB06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9B0C3F"/>
    <w:multiLevelType w:val="multilevel"/>
    <w:tmpl w:val="46F8E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5D402A7D"/>
    <w:multiLevelType w:val="hybridMultilevel"/>
    <w:tmpl w:val="7A6E2F1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054E5F"/>
    <w:rsid w:val="00054E5F"/>
    <w:rsid w:val="00114939"/>
    <w:rsid w:val="008D2622"/>
    <w:rsid w:val="008F4E0C"/>
    <w:rsid w:val="00EA4B90"/>
    <w:rsid w:val="00EC6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E5F"/>
    <w:pPr>
      <w:ind w:left="720"/>
      <w:contextualSpacing/>
    </w:pPr>
  </w:style>
  <w:style w:type="table" w:styleId="a4">
    <w:name w:val="Table Grid"/>
    <w:basedOn w:val="a1"/>
    <w:uiPriority w:val="59"/>
    <w:rsid w:val="00054E5F"/>
    <w:pPr>
      <w:spacing w:after="0" w:line="240" w:lineRule="auto"/>
      <w:ind w:firstLine="709"/>
      <w:jc w:val="both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2021-09-13T03:42:00Z</dcterms:created>
  <dcterms:modified xsi:type="dcterms:W3CDTF">2021-09-13T03:42:00Z</dcterms:modified>
</cp:coreProperties>
</file>