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9E" w:rsidRPr="003F4A5F" w:rsidRDefault="00D70B9E" w:rsidP="00D70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5F">
        <w:rPr>
          <w:rFonts w:ascii="Times New Roman" w:hAnsi="Times New Roman" w:cs="Times New Roman"/>
          <w:b/>
          <w:sz w:val="28"/>
          <w:szCs w:val="28"/>
        </w:rPr>
        <w:t>Доклад на родительское собрание</w:t>
      </w:r>
    </w:p>
    <w:p w:rsidR="00D70B9E" w:rsidRPr="003F4A5F" w:rsidRDefault="00D70B9E" w:rsidP="00D70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5F">
        <w:rPr>
          <w:rFonts w:ascii="Times New Roman" w:hAnsi="Times New Roman" w:cs="Times New Roman"/>
          <w:b/>
          <w:sz w:val="28"/>
          <w:szCs w:val="28"/>
        </w:rPr>
        <w:t>«</w:t>
      </w:r>
      <w:r w:rsidR="00347D41">
        <w:rPr>
          <w:rFonts w:ascii="Times New Roman" w:hAnsi="Times New Roman" w:cs="Times New Roman"/>
          <w:b/>
          <w:sz w:val="28"/>
          <w:szCs w:val="28"/>
        </w:rPr>
        <w:t>Г</w:t>
      </w:r>
      <w:r w:rsidRPr="003F4A5F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347D41">
        <w:rPr>
          <w:rFonts w:ascii="Times New Roman" w:hAnsi="Times New Roman" w:cs="Times New Roman"/>
          <w:b/>
          <w:sz w:val="28"/>
          <w:szCs w:val="28"/>
        </w:rPr>
        <w:t>ая</w:t>
      </w:r>
      <w:r w:rsidRPr="003F4A5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347D41">
        <w:rPr>
          <w:rFonts w:ascii="Times New Roman" w:hAnsi="Times New Roman" w:cs="Times New Roman"/>
          <w:b/>
          <w:sz w:val="28"/>
          <w:szCs w:val="28"/>
        </w:rPr>
        <w:t>ая</w:t>
      </w:r>
      <w:r w:rsidRPr="003F4A5F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347D41">
        <w:rPr>
          <w:rFonts w:ascii="Times New Roman" w:hAnsi="Times New Roman" w:cs="Times New Roman"/>
          <w:b/>
          <w:sz w:val="28"/>
          <w:szCs w:val="28"/>
        </w:rPr>
        <w:t>я</w:t>
      </w:r>
    </w:p>
    <w:p w:rsidR="002F0A6F" w:rsidRPr="003F4A5F" w:rsidRDefault="00D70B9E" w:rsidP="00D70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5F">
        <w:rPr>
          <w:rFonts w:ascii="Times New Roman" w:hAnsi="Times New Roman" w:cs="Times New Roman"/>
          <w:b/>
          <w:sz w:val="28"/>
          <w:szCs w:val="28"/>
        </w:rPr>
        <w:t xml:space="preserve"> (ГИА) 9-х и 11-х классов»</w:t>
      </w:r>
    </w:p>
    <w:p w:rsidR="00D70B9E" w:rsidRDefault="00D70B9E" w:rsidP="00D70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5D36" w:rsidRPr="00E05D36" w:rsidRDefault="003F4A5F" w:rsidP="00E05D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D36">
        <w:rPr>
          <w:rFonts w:ascii="Times New Roman" w:hAnsi="Times New Roman" w:cs="Times New Roman"/>
          <w:b/>
          <w:sz w:val="28"/>
          <w:szCs w:val="28"/>
        </w:rPr>
        <w:t>Цель:</w:t>
      </w:r>
      <w:r w:rsidRPr="00E05D36">
        <w:rPr>
          <w:rFonts w:ascii="Times New Roman" w:hAnsi="Times New Roman" w:cs="Times New Roman"/>
          <w:sz w:val="28"/>
          <w:szCs w:val="28"/>
        </w:rPr>
        <w:t xml:space="preserve"> </w:t>
      </w:r>
      <w:r w:rsidR="00E05D3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05D36" w:rsidRPr="00E05D36">
        <w:rPr>
          <w:rFonts w:ascii="Times New Roman" w:hAnsi="Times New Roman" w:cs="Times New Roman"/>
          <w:sz w:val="28"/>
          <w:szCs w:val="28"/>
          <w:lang w:eastAsia="ru-RU"/>
        </w:rPr>
        <w:t xml:space="preserve">нтеграция усилий родителей и педагогов по формированию успешной сдачи ЕГЭ в выпускных классах. </w:t>
      </w:r>
    </w:p>
    <w:p w:rsidR="00E05D36" w:rsidRPr="00E05D36" w:rsidRDefault="00E05D36" w:rsidP="00E05D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5D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05D36" w:rsidRPr="00E05D36" w:rsidRDefault="00E05D36" w:rsidP="00E05D3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D36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значимости и действенности поддержки ребенка при подготовке к ЕГЭ со стороны родителей. </w:t>
      </w:r>
    </w:p>
    <w:p w:rsidR="00E05D36" w:rsidRDefault="00E05D36" w:rsidP="00E05D3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15D">
        <w:rPr>
          <w:rFonts w:ascii="Times New Roman" w:hAnsi="Times New Roman" w:cs="Times New Roman"/>
          <w:sz w:val="28"/>
          <w:szCs w:val="28"/>
          <w:lang w:eastAsia="ru-RU"/>
        </w:rPr>
        <w:t xml:space="preserve">Отработка с родителями психологических </w:t>
      </w:r>
      <w:r w:rsidR="00B71925">
        <w:rPr>
          <w:rFonts w:ascii="Times New Roman" w:hAnsi="Times New Roman" w:cs="Times New Roman"/>
          <w:sz w:val="28"/>
          <w:szCs w:val="28"/>
          <w:lang w:eastAsia="ru-RU"/>
        </w:rPr>
        <w:t>приемов поддержки при подготовке</w:t>
      </w:r>
      <w:r w:rsidRPr="0072315D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 к экзаменам.</w:t>
      </w:r>
    </w:p>
    <w:p w:rsidR="00E05D36" w:rsidRPr="0072315D" w:rsidRDefault="00E05D36" w:rsidP="00E05D36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03B9" w:rsidRDefault="001C58E5" w:rsidP="00E05D36">
      <w:pPr>
        <w:pStyle w:val="a3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3F4A5F">
        <w:rPr>
          <w:rFonts w:ascii="Times New Roman" w:hAnsi="Times New Roman" w:cs="Times New Roman"/>
          <w:bCs/>
          <w:sz w:val="28"/>
          <w:szCs w:val="28"/>
        </w:rPr>
        <w:t xml:space="preserve">Слово «экзамен» переводится с латинского как «испытание». </w:t>
      </w:r>
      <w:r w:rsidR="003F4A5F">
        <w:rPr>
          <w:rFonts w:ascii="Times New Roman" w:hAnsi="Times New Roman" w:cs="Times New Roman"/>
          <w:bCs/>
          <w:sz w:val="28"/>
          <w:szCs w:val="28"/>
        </w:rPr>
        <w:t>Это испытание для выпускников, родителей, педагогов.</w:t>
      </w:r>
    </w:p>
    <w:p w:rsidR="003F4A5F" w:rsidRDefault="003F4A5F" w:rsidP="003F4A5F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E03B9" w:rsidRPr="00477FEC" w:rsidRDefault="00477FEC" w:rsidP="001574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Государственная итоговая аттестация (</w:t>
      </w:r>
      <w:r w:rsidR="001C58E5" w:rsidRPr="00477FEC">
        <w:rPr>
          <w:rFonts w:ascii="Times New Roman" w:hAnsi="Times New Roman" w:cs="Times New Roman"/>
          <w:bCs/>
          <w:sz w:val="28"/>
          <w:szCs w:val="28"/>
        </w:rPr>
        <w:t>ГИА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C58E5" w:rsidRPr="00477FEC">
        <w:rPr>
          <w:rFonts w:ascii="Times New Roman" w:hAnsi="Times New Roman" w:cs="Times New Roman"/>
          <w:bCs/>
          <w:sz w:val="28"/>
          <w:szCs w:val="28"/>
        </w:rPr>
        <w:t xml:space="preserve"> проводится во всех субъектах Российской Федерации, по единым правилам и единому расписанию.</w:t>
      </w:r>
    </w:p>
    <w:p w:rsidR="006E03B9" w:rsidRDefault="001C58E5" w:rsidP="0015744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FEC">
        <w:rPr>
          <w:rFonts w:ascii="Times New Roman" w:hAnsi="Times New Roman" w:cs="Times New Roman"/>
          <w:bCs/>
          <w:sz w:val="28"/>
          <w:szCs w:val="28"/>
        </w:rPr>
        <w:t>ГИА   организуется и проводится Федеральной службой по надзору в сфере образования и науки (</w:t>
      </w:r>
      <w:proofErr w:type="spellStart"/>
      <w:r w:rsidRPr="00477FEC">
        <w:rPr>
          <w:rFonts w:ascii="Times New Roman" w:hAnsi="Times New Roman" w:cs="Times New Roman"/>
          <w:bCs/>
          <w:sz w:val="28"/>
          <w:szCs w:val="28"/>
        </w:rPr>
        <w:t>Рособрнадзор</w:t>
      </w:r>
      <w:proofErr w:type="spellEnd"/>
      <w:r w:rsidRPr="00477FEC">
        <w:rPr>
          <w:rFonts w:ascii="Times New Roman" w:hAnsi="Times New Roman" w:cs="Times New Roman"/>
          <w:bCs/>
          <w:sz w:val="28"/>
          <w:szCs w:val="28"/>
        </w:rPr>
        <w:t>) совместно с органами исполнительной власти субъектов Российской Федерации, осуществляющими управление в сфере образования. </w:t>
      </w:r>
    </w:p>
    <w:p w:rsidR="00477FEC" w:rsidRDefault="00477FEC" w:rsidP="00477F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EC">
        <w:rPr>
          <w:rFonts w:ascii="Times New Roman" w:hAnsi="Times New Roman" w:cs="Times New Roman"/>
          <w:sz w:val="28"/>
          <w:szCs w:val="28"/>
        </w:rPr>
        <w:t>Для всех 9-классников государственная итоговая аттестация проводится в форме основного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EC">
        <w:rPr>
          <w:rFonts w:ascii="Times New Roman" w:hAnsi="Times New Roman" w:cs="Times New Roman"/>
          <w:sz w:val="28"/>
          <w:szCs w:val="28"/>
        </w:rPr>
        <w:t>(ОГЭ),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EC">
        <w:rPr>
          <w:rFonts w:ascii="Times New Roman" w:hAnsi="Times New Roman" w:cs="Times New Roman"/>
          <w:sz w:val="28"/>
          <w:szCs w:val="28"/>
        </w:rPr>
        <w:t>- в форме государственного выпускного экзамена (ГВЭ)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449" w:rsidRPr="00477FEC" w:rsidRDefault="00157449" w:rsidP="00477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в районе 260 выпускников 9-х классов, из них 258 выпускников пройдут ГИА в форме ОГЭ и 2 выпускников пройдут ГИА в форме ГВЭ.</w:t>
      </w: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EC">
        <w:rPr>
          <w:rFonts w:ascii="Times New Roman" w:hAnsi="Times New Roman" w:cs="Times New Roman"/>
          <w:sz w:val="28"/>
          <w:szCs w:val="28"/>
        </w:rPr>
        <w:t>Для всех 11-классников государственная итоговая аттестация проводится в форме единого государственного экзамена (ЕГЭ)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FEC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FEC">
        <w:rPr>
          <w:rFonts w:ascii="Times New Roman" w:hAnsi="Times New Roman" w:cs="Times New Roman"/>
          <w:sz w:val="28"/>
          <w:szCs w:val="28"/>
        </w:rPr>
        <w:t>- в форме государственного выпускного экзамена (ГВЭ)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FEC" w:rsidRDefault="00157449" w:rsidP="001574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февраля 2017 года в районе обучается 93 выпускника 11-х классов.</w:t>
      </w:r>
    </w:p>
    <w:p w:rsidR="00477FEC" w:rsidRDefault="00157449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Допуск к государственной  итоговой </w:t>
      </w:r>
      <w:r w:rsidR="00477FEC" w:rsidRPr="00477FEC">
        <w:rPr>
          <w:rFonts w:ascii="Times New Roman" w:hAnsi="Times New Roman" w:cs="Times New Roman"/>
          <w:bCs/>
          <w:sz w:val="28"/>
          <w:szCs w:val="28"/>
        </w:rPr>
        <w:t xml:space="preserve"> аттестации получают выпускники, имеющие годовые отметки по всем общеобразовательным предметам учебного плана </w:t>
      </w:r>
      <w:r w:rsidR="00477FEC" w:rsidRPr="00477FEC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ниже удовлетворител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ьных,  допускаются до экзаменов.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77FEC" w:rsidRPr="00477FEC">
        <w:rPr>
          <w:rFonts w:ascii="Times New Roman" w:hAnsi="Times New Roman" w:cs="Times New Roman"/>
          <w:bCs/>
          <w:sz w:val="28"/>
          <w:szCs w:val="28"/>
        </w:rPr>
        <w:t>ыпускники 11 классов, должны иметь также «зачет» по сочинению, которое пишется в декабре</w:t>
      </w:r>
      <w:r w:rsidR="002363F6">
        <w:rPr>
          <w:rFonts w:ascii="Times New Roman" w:hAnsi="Times New Roman" w:cs="Times New Roman"/>
          <w:bCs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феврале либо </w:t>
      </w:r>
      <w:r w:rsidR="002363F6">
        <w:rPr>
          <w:rFonts w:ascii="Times New Roman" w:hAnsi="Times New Roman" w:cs="Times New Roman"/>
          <w:bCs/>
          <w:sz w:val="28"/>
          <w:szCs w:val="28"/>
        </w:rPr>
        <w:t>в мае 2017</w:t>
      </w:r>
      <w:r w:rsidR="00477FEC" w:rsidRPr="00477FE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277A4" w:rsidRDefault="008277A4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данный момент все выпускники 11-х классов имеют «зачёт» по сочинению. 99% получили зачёт в декабре 2016г.,1% получили зачёт в феврале 2017г.</w:t>
      </w: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FEC">
        <w:rPr>
          <w:rFonts w:ascii="Times New Roman" w:hAnsi="Times New Roman" w:cs="Times New Roman"/>
          <w:bCs/>
          <w:sz w:val="28"/>
          <w:szCs w:val="28"/>
        </w:rPr>
        <w:t xml:space="preserve">Решение о допуске принимается педагогическим советом школы и оформляется приказом не позднее </w:t>
      </w:r>
      <w:r w:rsidRPr="00477FEC">
        <w:rPr>
          <w:rFonts w:ascii="Times New Roman" w:hAnsi="Times New Roman" w:cs="Times New Roman"/>
          <w:b/>
          <w:bCs/>
          <w:sz w:val="28"/>
          <w:szCs w:val="28"/>
        </w:rPr>
        <w:t>25 мая 2017 года</w:t>
      </w: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7FEC">
        <w:rPr>
          <w:rFonts w:ascii="Times New Roman" w:hAnsi="Times New Roman" w:cs="Times New Roman"/>
          <w:bCs/>
          <w:sz w:val="28"/>
          <w:szCs w:val="28"/>
          <w:u w:val="single"/>
        </w:rPr>
        <w:t>Обучающиеся 9-х классов обязаны сдать 4 обязательных экзамена для получения аттестата:</w:t>
      </w:r>
      <w:proofErr w:type="gramEnd"/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FEC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gramStart"/>
      <w:r w:rsidRPr="00477FEC"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 w:rsidRPr="00477FEC">
        <w:rPr>
          <w:rFonts w:ascii="Times New Roman" w:hAnsi="Times New Roman" w:cs="Times New Roman"/>
          <w:bCs/>
          <w:sz w:val="28"/>
          <w:szCs w:val="28"/>
        </w:rPr>
        <w:t xml:space="preserve"> (русский язык и математика) и 2 экзамена по другим предметам (по  выбору выпускника)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7FEC">
        <w:rPr>
          <w:rFonts w:ascii="Times New Roman" w:hAnsi="Times New Roman" w:cs="Times New Roman"/>
          <w:bCs/>
          <w:sz w:val="28"/>
          <w:szCs w:val="28"/>
          <w:u w:val="single"/>
        </w:rPr>
        <w:t>Обучающиеся 11-х классов обязаны сдать 2 обязательных экзамена для получения аттестата: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477FEC">
        <w:rPr>
          <w:rFonts w:ascii="Times New Roman" w:hAnsi="Times New Roman" w:cs="Times New Roman"/>
          <w:bCs/>
          <w:sz w:val="28"/>
          <w:szCs w:val="28"/>
        </w:rPr>
        <w:t>русский язык и математика (базовый уровень) и  экзамены по другим предметам (по  выбору выпускника) для поступления в ВУЗы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363F6" w:rsidRDefault="002363F6" w:rsidP="002363F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Предметы по выбору </w:t>
      </w:r>
      <w:r w:rsidRPr="00520C4D">
        <w:rPr>
          <w:rFonts w:ascii="Times New Roman" w:hAnsi="Times New Roman" w:cs="Times New Roman"/>
          <w:bCs/>
          <w:sz w:val="28"/>
          <w:szCs w:val="28"/>
        </w:rPr>
        <w:t xml:space="preserve">выпускник определяет </w:t>
      </w:r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>самостоятельно. Заявление</w:t>
      </w:r>
      <w:r w:rsidRPr="00520C4D">
        <w:rPr>
          <w:rFonts w:ascii="Times New Roman" w:hAnsi="Times New Roman" w:cs="Times New Roman"/>
          <w:bCs/>
          <w:sz w:val="28"/>
          <w:szCs w:val="28"/>
        </w:rPr>
        <w:t xml:space="preserve"> о выборе предметов, </w:t>
      </w:r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подписанное родителями </w:t>
      </w:r>
      <w:r w:rsidRPr="00520C4D">
        <w:rPr>
          <w:rFonts w:ascii="Times New Roman" w:hAnsi="Times New Roman" w:cs="Times New Roman"/>
          <w:bCs/>
          <w:sz w:val="28"/>
          <w:szCs w:val="28"/>
        </w:rPr>
        <w:t xml:space="preserve">(законными представителями), выпускник подаёт самостоятельно, </w:t>
      </w:r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>не позднее 1 марта 2017 года (9 класс</w:t>
      </w:r>
      <w:proofErr w:type="gramStart"/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>)н</w:t>
      </w:r>
      <w:proofErr w:type="gramEnd"/>
      <w:r w:rsidRPr="00520C4D">
        <w:rPr>
          <w:rFonts w:ascii="Times New Roman" w:hAnsi="Times New Roman" w:cs="Times New Roman"/>
          <w:bCs/>
          <w:sz w:val="28"/>
          <w:szCs w:val="28"/>
          <w:u w:val="single"/>
        </w:rPr>
        <w:t>е позднее 1  февраля 2017 года (11 класс).</w:t>
      </w:r>
    </w:p>
    <w:p w:rsid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2E6" w:rsidRDefault="00D16220" w:rsidP="00362AA6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Выпускник может выбрать такие предметы как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C58E5" w:rsidRPr="00362AA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proofErr w:type="gramEnd"/>
      <w:r w:rsidR="001C58E5" w:rsidRPr="00362AA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C58E5" w:rsidRPr="00362AA6">
        <w:rPr>
          <w:rFonts w:ascii="Times New Roman" w:hAnsi="Times New Roman" w:cs="Times New Roman"/>
          <w:bCs/>
          <w:sz w:val="28"/>
          <w:szCs w:val="28"/>
        </w:rPr>
        <w:t>литература, физика, химия, биология, география, история, обществознание, информатика и ИКТ, иностранный язык.</w:t>
      </w:r>
      <w:r w:rsidR="00236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предварительной информации</w:t>
      </w:r>
      <w:r w:rsidR="002363F6">
        <w:rPr>
          <w:rFonts w:ascii="Times New Roman" w:hAnsi="Times New Roman" w:cs="Times New Roman"/>
          <w:bCs/>
          <w:sz w:val="28"/>
          <w:szCs w:val="28"/>
        </w:rPr>
        <w:t xml:space="preserve"> по выбору ОГЭ 9-классников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наиболее выбираемыми предметами стали обществознание и биология. В </w:t>
      </w:r>
      <w:r w:rsidR="002363F6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классе самыми выбираемыми предметами традиционно остаются обществознание, физика, биология.  88 выпускников </w:t>
      </w:r>
      <w:r w:rsidR="002363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выбрали математику базовую, 70 выпускников выбрали математику профильную. </w:t>
      </w:r>
    </w:p>
    <w:p w:rsidR="002363F6" w:rsidRDefault="002363F6" w:rsidP="00520C4D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проведения и процедура проведения ОГЭ И ЕГЭ</w:t>
      </w:r>
    </w:p>
    <w:p w:rsidR="005362E6" w:rsidRDefault="005362E6" w:rsidP="00520C4D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7B9E" w:rsidRDefault="009C23DB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ОГЭ и ЕГЭ проводится в специальных пунктах проведения экзамена (ППЭ).</w:t>
      </w:r>
    </w:p>
    <w:p w:rsid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ОГЭ проводится на </w:t>
      </w:r>
      <w:r w:rsidRPr="00520C4D">
        <w:rPr>
          <w:rFonts w:ascii="Times New Roman" w:hAnsi="Times New Roman" w:cs="Times New Roman"/>
          <w:bCs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Тарасинская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и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Ново-Идинская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ЕГЭ проводится на базе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Боханская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СОШ№1»</w:t>
      </w:r>
    </w:p>
    <w:p w:rsidR="002A7B9E" w:rsidRPr="005362E6" w:rsidRDefault="009C23DB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В ППЭ нужно приходить с паспортом</w:t>
      </w:r>
      <w:r w:rsidR="005362E6">
        <w:rPr>
          <w:rFonts w:ascii="Times New Roman" w:hAnsi="Times New Roman" w:cs="Times New Roman"/>
          <w:bCs/>
          <w:sz w:val="28"/>
          <w:szCs w:val="28"/>
        </w:rPr>
        <w:t>.</w:t>
      </w:r>
      <w:r w:rsidRPr="005362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B9E" w:rsidRDefault="009C23DB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ППЭ выпускников сопровождают уполномоченные представители от образовательного учре</w:t>
      </w:r>
      <w:r w:rsidR="005362E6">
        <w:rPr>
          <w:rFonts w:ascii="Times New Roman" w:hAnsi="Times New Roman" w:cs="Times New Roman"/>
          <w:bCs/>
          <w:sz w:val="28"/>
          <w:szCs w:val="28"/>
        </w:rPr>
        <w:t>ждения, в котором они обучаются.</w:t>
      </w:r>
    </w:p>
    <w:p w:rsidR="002A7B9E" w:rsidRPr="005362E6" w:rsidRDefault="009C23DB" w:rsidP="005362E6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ОГЭ и ЕГЭ начинается в 10:00 по местному времени</w:t>
      </w:r>
    </w:p>
    <w:p w:rsidR="002A7B9E" w:rsidRDefault="009C23DB" w:rsidP="005362E6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Время начала и окончания экзамена фиксируется на доске.</w:t>
      </w:r>
    </w:p>
    <w:p w:rsidR="0090133B" w:rsidRDefault="0090133B" w:rsidP="005362E6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33B">
        <w:rPr>
          <w:rFonts w:ascii="Times New Roman" w:hAnsi="Times New Roman" w:cs="Times New Roman"/>
          <w:b/>
          <w:bCs/>
          <w:sz w:val="28"/>
          <w:szCs w:val="28"/>
        </w:rPr>
        <w:t>Разрешается пользоваться на ОГЭ</w:t>
      </w:r>
      <w:r w:rsidR="00827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7A4" w:rsidRPr="008277A4">
        <w:rPr>
          <w:rFonts w:ascii="Times New Roman" w:hAnsi="Times New Roman" w:cs="Times New Roman"/>
          <w:bCs/>
          <w:sz w:val="28"/>
          <w:szCs w:val="28"/>
        </w:rPr>
        <w:t>дополнительными материалами</w:t>
      </w:r>
      <w:r w:rsidR="00827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7A4" w:rsidRPr="008277A4">
        <w:rPr>
          <w:rFonts w:ascii="Times New Roman" w:hAnsi="Times New Roman" w:cs="Times New Roman"/>
          <w:bCs/>
          <w:sz w:val="28"/>
          <w:szCs w:val="28"/>
        </w:rPr>
        <w:t>по русскому языку, математике, физике, химия, география, литература, информатике, иностранным языкам (перечень представлен на слайде).</w:t>
      </w:r>
    </w:p>
    <w:p w:rsidR="008277A4" w:rsidRPr="008277A4" w:rsidRDefault="008277A4" w:rsidP="005362E6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7A4">
        <w:rPr>
          <w:rFonts w:ascii="Times New Roman" w:hAnsi="Times New Roman" w:cs="Times New Roman"/>
          <w:bCs/>
          <w:sz w:val="28"/>
          <w:szCs w:val="28"/>
        </w:rPr>
        <w:t>По биологии, обществознанию, истории никакие дополнительные материалы не используются.</w:t>
      </w:r>
    </w:p>
    <w:p w:rsidR="005362E6" w:rsidRP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/>
          <w:bCs/>
          <w:sz w:val="28"/>
          <w:szCs w:val="28"/>
        </w:rPr>
        <w:t>Разрешается пользоваться на ЕГЭ</w:t>
      </w:r>
    </w:p>
    <w:p w:rsidR="002A7B9E" w:rsidRPr="005362E6" w:rsidRDefault="009C23DB" w:rsidP="005362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по математике – линейкой </w:t>
      </w:r>
    </w:p>
    <w:p w:rsidR="002A7B9E" w:rsidRPr="005362E6" w:rsidRDefault="009C23DB" w:rsidP="005362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по физике – линейкой и непрограммируемым калькулятором </w:t>
      </w:r>
    </w:p>
    <w:p w:rsidR="002A7B9E" w:rsidRPr="005362E6" w:rsidRDefault="009C23DB" w:rsidP="005362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lastRenderedPageBreak/>
        <w:t>по химии – непрограммируемым калькулятором </w:t>
      </w:r>
    </w:p>
    <w:p w:rsidR="002A7B9E" w:rsidRDefault="009C23DB" w:rsidP="005362E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по географии – линейкой, транспортиром, непрограммируемым калькулятором </w:t>
      </w:r>
    </w:p>
    <w:p w:rsidR="00A539A2" w:rsidRPr="00A539A2" w:rsidRDefault="00A539A2" w:rsidP="00A539A2">
      <w:pPr>
        <w:pStyle w:val="a4"/>
        <w:spacing w:before="100" w:beforeAutospacing="1" w:after="100" w:afterAutospacing="1"/>
        <w:jc w:val="both"/>
        <w:rPr>
          <w:sz w:val="28"/>
          <w:szCs w:val="28"/>
        </w:rPr>
      </w:pPr>
      <w:r w:rsidRPr="00A539A2">
        <w:rPr>
          <w:sz w:val="28"/>
          <w:szCs w:val="28"/>
        </w:rPr>
        <w:t>В целях обеспечения безопасности проведения и предотвращения фактов нарушения порядка проведения ГИА пункты проведения экзамена (ППЭ) оборудуются стационарными и (или) переносными металлоискателями, системами видеонаблюдения системами подавления сигналов подвижной связи.</w:t>
      </w:r>
    </w:p>
    <w:p w:rsidR="005362E6" w:rsidRPr="005362E6" w:rsidRDefault="00A539A2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362E6" w:rsidRPr="005362E6">
        <w:rPr>
          <w:rFonts w:ascii="Times New Roman" w:hAnsi="Times New Roman" w:cs="Times New Roman"/>
          <w:bCs/>
          <w:sz w:val="28"/>
          <w:szCs w:val="28"/>
        </w:rPr>
        <w:t xml:space="preserve">а экзамене </w:t>
      </w:r>
      <w:r w:rsidR="005362E6" w:rsidRPr="005362E6">
        <w:rPr>
          <w:rFonts w:ascii="Times New Roman" w:hAnsi="Times New Roman" w:cs="Times New Roman"/>
          <w:b/>
          <w:bCs/>
          <w:sz w:val="28"/>
          <w:szCs w:val="28"/>
        </w:rPr>
        <w:t>запрещено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использовать</w:t>
      </w:r>
      <w:r w:rsidR="005362E6" w:rsidRPr="005362E6">
        <w:rPr>
          <w:rFonts w:ascii="Times New Roman" w:hAnsi="Times New Roman" w:cs="Times New Roman"/>
          <w:bCs/>
          <w:sz w:val="28"/>
          <w:szCs w:val="28"/>
        </w:rPr>
        <w:t>:</w:t>
      </w:r>
    </w:p>
    <w:p w:rsidR="005362E6" w:rsidRP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/>
          <w:bCs/>
          <w:sz w:val="28"/>
          <w:szCs w:val="28"/>
        </w:rPr>
        <w:t>мобильные телефоны</w:t>
      </w:r>
      <w:r w:rsidRPr="005362E6">
        <w:rPr>
          <w:rFonts w:ascii="Times New Roman" w:hAnsi="Times New Roman" w:cs="Times New Roman"/>
          <w:bCs/>
          <w:sz w:val="28"/>
          <w:szCs w:val="28"/>
        </w:rPr>
        <w:t xml:space="preserve"> или иные средства связи</w:t>
      </w:r>
    </w:p>
    <w:p w:rsidR="005362E6" w:rsidRP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любые электронно-вычислительные устройства и справочные материалы и устройства</w:t>
      </w:r>
    </w:p>
    <w:p w:rsidR="005362E6" w:rsidRPr="005362E6" w:rsidRDefault="005362E6" w:rsidP="005362E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>Также запрещаются:</w:t>
      </w:r>
    </w:p>
    <w:p w:rsidR="002A7B9E" w:rsidRPr="005362E6" w:rsidRDefault="009C23DB" w:rsidP="005362E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ab/>
        <w:t>разговоры</w:t>
      </w:r>
    </w:p>
    <w:p w:rsidR="002A7B9E" w:rsidRPr="005362E6" w:rsidRDefault="009C23DB" w:rsidP="005362E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ab/>
        <w:t>вставания с мест</w:t>
      </w:r>
    </w:p>
    <w:p w:rsidR="002A7B9E" w:rsidRPr="005362E6" w:rsidRDefault="009C23DB" w:rsidP="005362E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ab/>
        <w:t>пересаживания</w:t>
      </w:r>
    </w:p>
    <w:p w:rsidR="002A7B9E" w:rsidRPr="005362E6" w:rsidRDefault="009C23DB" w:rsidP="005362E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ab/>
        <w:t>обмен любыми материалами и предметами</w:t>
      </w:r>
    </w:p>
    <w:p w:rsidR="002A7B9E" w:rsidRPr="005362E6" w:rsidRDefault="009C23DB" w:rsidP="005362E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ab/>
        <w:t>хождение по ППЭ во время экзамена без сопровождения</w:t>
      </w:r>
    </w:p>
    <w:p w:rsidR="00813966" w:rsidRPr="00D66209" w:rsidRDefault="00813966" w:rsidP="00D662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04D" w:rsidRDefault="00D66209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ГИА, допустившие нарушение указанных требований или иное нарушение установленного порядка проведения ГИА, удаляются с экзамена. Если нарушение было совершено участником ГИА, его результаты аннулируются без предоставления возможности пересдать экзамен ранее 1 сентября текущего года.</w:t>
      </w:r>
      <w:r w:rsidR="00A539A2" w:rsidRPr="00A539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5D36" w:rsidRPr="00E05D36" w:rsidRDefault="00E05D36" w:rsidP="00E05D3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D36">
        <w:rPr>
          <w:rFonts w:ascii="Times New Roman" w:hAnsi="Times New Roman" w:cs="Times New Roman"/>
          <w:sz w:val="28"/>
          <w:szCs w:val="28"/>
          <w:u w:color="0000FF"/>
        </w:rPr>
        <w:t>Ответственность для участников ОГЭ</w:t>
      </w:r>
      <w:r>
        <w:rPr>
          <w:rFonts w:ascii="Times New Roman" w:hAnsi="Times New Roman" w:cs="Times New Roman"/>
          <w:sz w:val="28"/>
          <w:szCs w:val="28"/>
          <w:u w:color="0000FF"/>
        </w:rPr>
        <w:t xml:space="preserve"> и ЕГЭ </w:t>
      </w:r>
      <w:r w:rsidRPr="00E05D36">
        <w:rPr>
          <w:rFonts w:ascii="Times New Roman" w:hAnsi="Times New Roman" w:cs="Times New Roman"/>
          <w:sz w:val="28"/>
          <w:szCs w:val="28"/>
          <w:u w:color="0000FF"/>
        </w:rPr>
        <w:t xml:space="preserve"> за нарушения</w:t>
      </w:r>
      <w:r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 w:rsidRPr="00E05D36">
        <w:rPr>
          <w:rFonts w:ascii="Times New Roman" w:hAnsi="Times New Roman" w:cs="Times New Roman"/>
          <w:sz w:val="28"/>
          <w:szCs w:val="28"/>
        </w:rPr>
        <w:t xml:space="preserve">Статьей 19.30 Кодекса Российской Федерации об административных правонарушениях от 30.12.2001 №195-ФЗ </w:t>
      </w:r>
      <w:r w:rsidRPr="00E05D36">
        <w:rPr>
          <w:rFonts w:ascii="Times New Roman" w:hAnsi="Times New Roman" w:cs="Times New Roman"/>
          <w:b/>
          <w:sz w:val="28"/>
          <w:szCs w:val="28"/>
        </w:rPr>
        <w:t xml:space="preserve">определена административная ответственность </w:t>
      </w:r>
      <w:r w:rsidRPr="00E05D36">
        <w:rPr>
          <w:rFonts w:ascii="Times New Roman" w:hAnsi="Times New Roman" w:cs="Times New Roman"/>
          <w:sz w:val="28"/>
          <w:szCs w:val="28"/>
        </w:rPr>
        <w:t xml:space="preserve">для участников государственной итоговой аттестации </w:t>
      </w:r>
      <w:r w:rsidRPr="00E05D36">
        <w:rPr>
          <w:rFonts w:ascii="Times New Roman" w:hAnsi="Times New Roman" w:cs="Times New Roman"/>
          <w:b/>
          <w:sz w:val="28"/>
          <w:szCs w:val="28"/>
        </w:rPr>
        <w:t xml:space="preserve">за умышленное искажение результатов государственной итоговой аттестации, а также за нарушение </w:t>
      </w:r>
      <w:r w:rsidRPr="00E05D36">
        <w:rPr>
          <w:rFonts w:ascii="Times New Roman" w:hAnsi="Times New Roman" w:cs="Times New Roman"/>
          <w:sz w:val="28"/>
          <w:szCs w:val="28"/>
        </w:rPr>
        <w:t xml:space="preserve">установленного законодательством об образовании </w:t>
      </w:r>
      <w:r w:rsidRPr="00E05D36">
        <w:rPr>
          <w:rFonts w:ascii="Times New Roman" w:hAnsi="Times New Roman" w:cs="Times New Roman"/>
          <w:b/>
          <w:sz w:val="28"/>
          <w:szCs w:val="28"/>
        </w:rPr>
        <w:t>порядка проведения государственной итоговой аттестации:</w:t>
      </w:r>
    </w:p>
    <w:p w:rsidR="00E05D36" w:rsidRDefault="00E05D36" w:rsidP="00E0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D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5D36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</w:t>
      </w:r>
      <w:r w:rsidRPr="00E05D36">
        <w:rPr>
          <w:rFonts w:ascii="Times New Roman" w:hAnsi="Times New Roman" w:cs="Times New Roman"/>
          <w:b/>
          <w:sz w:val="28"/>
          <w:szCs w:val="28"/>
        </w:rPr>
        <w:t xml:space="preserve">на граждан </w:t>
      </w:r>
      <w:r w:rsidRPr="00E05D36">
        <w:rPr>
          <w:rFonts w:ascii="Times New Roman" w:hAnsi="Times New Roman" w:cs="Times New Roman"/>
          <w:sz w:val="28"/>
          <w:szCs w:val="28"/>
        </w:rPr>
        <w:t xml:space="preserve">в размере от 3 до 5 тыс. рублей; </w:t>
      </w:r>
      <w:r w:rsidRPr="00E05D36">
        <w:rPr>
          <w:rFonts w:ascii="Times New Roman" w:hAnsi="Times New Roman" w:cs="Times New Roman"/>
          <w:b/>
          <w:sz w:val="28"/>
          <w:szCs w:val="28"/>
        </w:rPr>
        <w:t xml:space="preserve">на должностных лиц </w:t>
      </w:r>
      <w:r w:rsidRPr="00E05D36">
        <w:rPr>
          <w:rFonts w:ascii="Times New Roman" w:hAnsi="Times New Roman" w:cs="Times New Roman"/>
          <w:sz w:val="28"/>
          <w:szCs w:val="28"/>
        </w:rPr>
        <w:t xml:space="preserve">– от 20 до 40 тыс. рублей; </w:t>
      </w:r>
      <w:r w:rsidRPr="00E05D36">
        <w:rPr>
          <w:rFonts w:ascii="Times New Roman" w:hAnsi="Times New Roman" w:cs="Times New Roman"/>
          <w:b/>
          <w:sz w:val="28"/>
          <w:szCs w:val="28"/>
        </w:rPr>
        <w:t xml:space="preserve">на юридических лиц </w:t>
      </w:r>
      <w:r w:rsidRPr="00E05D36">
        <w:rPr>
          <w:rFonts w:ascii="Times New Roman" w:hAnsi="Times New Roman" w:cs="Times New Roman"/>
          <w:sz w:val="28"/>
          <w:szCs w:val="28"/>
        </w:rPr>
        <w:t>– от 50 до 200 тыс.</w:t>
      </w:r>
      <w:r w:rsidRPr="00E05D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05D36">
        <w:rPr>
          <w:rFonts w:ascii="Times New Roman" w:hAnsi="Times New Roman" w:cs="Times New Roman"/>
          <w:sz w:val="28"/>
          <w:szCs w:val="28"/>
        </w:rPr>
        <w:t>рублей.</w:t>
      </w:r>
    </w:p>
    <w:p w:rsidR="00D16220" w:rsidRPr="00E05D36" w:rsidRDefault="00D16220" w:rsidP="00E05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0F34" w:rsidRDefault="009846B8" w:rsidP="00380F3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процедуре проведения ЕГЭ будет</w:t>
      </w:r>
      <w:r w:rsidR="00380F34">
        <w:rPr>
          <w:rFonts w:ascii="Times New Roman" w:hAnsi="Times New Roman" w:cs="Times New Roman"/>
          <w:sz w:val="28"/>
          <w:szCs w:val="28"/>
        </w:rPr>
        <w:t xml:space="preserve"> задействовано 82 работника (руководитель-1, члены ГЭК-3, организаторы в аудитории-49, организаторы вне аудитории-25, технические специалисты-2, медицинские работники</w:t>
      </w:r>
      <w:r>
        <w:rPr>
          <w:rFonts w:ascii="Times New Roman" w:hAnsi="Times New Roman" w:cs="Times New Roman"/>
          <w:sz w:val="28"/>
          <w:szCs w:val="28"/>
        </w:rPr>
        <w:t>-2)</w:t>
      </w:r>
      <w:r w:rsidR="00380F34">
        <w:rPr>
          <w:rFonts w:ascii="Times New Roman" w:hAnsi="Times New Roman" w:cs="Times New Roman"/>
          <w:sz w:val="28"/>
          <w:szCs w:val="28"/>
        </w:rPr>
        <w:t>.</w:t>
      </w:r>
    </w:p>
    <w:p w:rsidR="00380F34" w:rsidRDefault="00380F34" w:rsidP="009846B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процедуре проведения ОГЭ б</w:t>
      </w:r>
      <w:r w:rsidR="009846B8">
        <w:rPr>
          <w:rFonts w:ascii="Times New Roman" w:hAnsi="Times New Roman" w:cs="Times New Roman"/>
          <w:sz w:val="28"/>
          <w:szCs w:val="28"/>
        </w:rPr>
        <w:t>удет</w:t>
      </w:r>
      <w:r>
        <w:rPr>
          <w:rFonts w:ascii="Times New Roman" w:hAnsi="Times New Roman" w:cs="Times New Roman"/>
          <w:sz w:val="28"/>
          <w:szCs w:val="28"/>
        </w:rPr>
        <w:t xml:space="preserve"> задействовано 94 работника (руководители-2, члены ГЭК-4, организаторы в аудитории-47, организаторы </w:t>
      </w:r>
      <w:r>
        <w:rPr>
          <w:rFonts w:ascii="Times New Roman" w:hAnsi="Times New Roman" w:cs="Times New Roman"/>
          <w:sz w:val="28"/>
          <w:szCs w:val="28"/>
        </w:rPr>
        <w:lastRenderedPageBreak/>
        <w:t>вне аудитории-25, технические специалисты-6, медицинские работники-3, специалисты по и</w:t>
      </w:r>
      <w:r w:rsidR="009846B8">
        <w:rPr>
          <w:rFonts w:ascii="Times New Roman" w:hAnsi="Times New Roman" w:cs="Times New Roman"/>
          <w:sz w:val="28"/>
          <w:szCs w:val="28"/>
        </w:rPr>
        <w:t>нструктажу и лабораторной работе</w:t>
      </w:r>
      <w:r>
        <w:rPr>
          <w:rFonts w:ascii="Times New Roman" w:hAnsi="Times New Roman" w:cs="Times New Roman"/>
          <w:sz w:val="28"/>
          <w:szCs w:val="28"/>
        </w:rPr>
        <w:t>-4).</w:t>
      </w:r>
    </w:p>
    <w:p w:rsidR="00380F34" w:rsidRDefault="00380F34" w:rsidP="00380F3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инструктирования, координирования деятельности работников задействованных при проведении итоговой аттестации в формате  ОГЭ и ЕГЭ </w:t>
      </w:r>
      <w:r w:rsidR="009846B8">
        <w:rPr>
          <w:rFonts w:ascii="Times New Roman" w:hAnsi="Times New Roman" w:cs="Times New Roman"/>
          <w:sz w:val="28"/>
          <w:szCs w:val="28"/>
        </w:rPr>
        <w:t xml:space="preserve">ежегодно организуется и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="009846B8">
        <w:rPr>
          <w:rFonts w:ascii="Times New Roman" w:hAnsi="Times New Roman" w:cs="Times New Roman"/>
          <w:sz w:val="28"/>
          <w:szCs w:val="28"/>
        </w:rPr>
        <w:t>одится</w:t>
      </w:r>
      <w:r>
        <w:rPr>
          <w:rFonts w:ascii="Times New Roman" w:hAnsi="Times New Roman" w:cs="Times New Roman"/>
          <w:sz w:val="28"/>
          <w:szCs w:val="28"/>
        </w:rPr>
        <w:t xml:space="preserve"> учёба</w:t>
      </w:r>
      <w:r w:rsidR="009846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9846B8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9846B8">
        <w:rPr>
          <w:rFonts w:ascii="Times New Roman" w:hAnsi="Times New Roman" w:cs="Times New Roman"/>
          <w:sz w:val="28"/>
          <w:szCs w:val="28"/>
        </w:rPr>
        <w:t xml:space="preserve"> задействованных в ОГЭ и ЕГЭ</w:t>
      </w:r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9846B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9846B8">
        <w:rPr>
          <w:rFonts w:ascii="Times New Roman" w:hAnsi="Times New Roman" w:cs="Times New Roman"/>
          <w:sz w:val="28"/>
          <w:szCs w:val="28"/>
        </w:rPr>
        <w:t>ходят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r w:rsidR="009846B8">
        <w:rPr>
          <w:rFonts w:ascii="Times New Roman" w:hAnsi="Times New Roman" w:cs="Times New Roman"/>
          <w:sz w:val="28"/>
          <w:szCs w:val="28"/>
        </w:rPr>
        <w:t>и получают допуск участие в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F34" w:rsidRDefault="00380F34" w:rsidP="0038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проведения ОГЭ и ЕГЭ в ППЭ </w:t>
      </w:r>
      <w:r w:rsidR="009846B8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могут находиться:</w:t>
      </w:r>
    </w:p>
    <w:p w:rsidR="00380F34" w:rsidRDefault="00380F34" w:rsidP="0038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СМИ;</w:t>
      </w:r>
    </w:p>
    <w:p w:rsidR="00380F34" w:rsidRDefault="00380F34" w:rsidP="0038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наблюдатели;</w:t>
      </w:r>
    </w:p>
    <w:p w:rsidR="00380F34" w:rsidRDefault="00380F34" w:rsidP="00380F3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7EF2" w:rsidRDefault="00FD7EF2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3396" w:rsidRDefault="00EF3396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846B8">
        <w:rPr>
          <w:rFonts w:ascii="Times New Roman" w:hAnsi="Times New Roman" w:cs="Times New Roman"/>
          <w:bCs/>
          <w:sz w:val="28"/>
          <w:szCs w:val="28"/>
        </w:rPr>
        <w:t>осударственная итоговая аттестация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проводится:</w:t>
      </w:r>
    </w:p>
    <w:p w:rsidR="00B04CEF" w:rsidRPr="00EF3396" w:rsidRDefault="009846B8" w:rsidP="00EF33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единому расписанию (Проект представлен)</w:t>
      </w:r>
    </w:p>
    <w:p w:rsidR="00B04CEF" w:rsidRPr="00EF3396" w:rsidRDefault="009846B8" w:rsidP="00EF33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155EBA" w:rsidRPr="00EF3396">
        <w:rPr>
          <w:rFonts w:ascii="Times New Roman" w:hAnsi="Times New Roman" w:cs="Times New Roman"/>
          <w:bCs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155EBA" w:rsidRPr="00EF3396">
        <w:rPr>
          <w:rFonts w:ascii="Times New Roman" w:hAnsi="Times New Roman" w:cs="Times New Roman"/>
          <w:bCs/>
          <w:sz w:val="28"/>
          <w:szCs w:val="28"/>
        </w:rPr>
        <w:t xml:space="preserve"> стандартизированной формы (</w:t>
      </w:r>
      <w:hyperlink r:id="rId5" w:history="1">
        <w:r w:rsidR="00155EBA" w:rsidRPr="00EF3396">
          <w:rPr>
            <w:rStyle w:val="a6"/>
            <w:rFonts w:ascii="Times New Roman" w:hAnsi="Times New Roman" w:cs="Times New Roman"/>
            <w:bCs/>
            <w:sz w:val="28"/>
            <w:szCs w:val="28"/>
          </w:rPr>
          <w:t>КИМ</w:t>
        </w:r>
      </w:hyperlink>
      <w:r w:rsidR="00155EBA" w:rsidRPr="00EF3396">
        <w:rPr>
          <w:rFonts w:ascii="Times New Roman" w:hAnsi="Times New Roman" w:cs="Times New Roman"/>
          <w:bCs/>
          <w:sz w:val="28"/>
          <w:szCs w:val="28"/>
        </w:rPr>
        <w:t>)</w:t>
      </w:r>
    </w:p>
    <w:p w:rsidR="00B04CEF" w:rsidRPr="00EF3396" w:rsidRDefault="009846B8" w:rsidP="00EF339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155EBA" w:rsidRPr="00EF3396">
        <w:rPr>
          <w:rFonts w:ascii="Times New Roman" w:hAnsi="Times New Roman" w:cs="Times New Roman"/>
          <w:bCs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55EBA" w:rsidRPr="00EF339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155EBA" w:rsidRPr="00CE6DE2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бланк</w:t>
        </w:r>
      </w:hyperlink>
      <w:r w:rsidRPr="00CE6DE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5EBA" w:rsidRPr="00EF3396">
        <w:rPr>
          <w:rFonts w:ascii="Times New Roman" w:hAnsi="Times New Roman" w:cs="Times New Roman"/>
          <w:bCs/>
          <w:sz w:val="28"/>
          <w:szCs w:val="28"/>
        </w:rPr>
        <w:t xml:space="preserve"> для оформления ответов на задания</w:t>
      </w:r>
      <w:proofErr w:type="gramEnd"/>
    </w:p>
    <w:p w:rsidR="00EF3396" w:rsidRDefault="00EF3396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C49" w:rsidRDefault="00CE6DE2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и</w:t>
      </w:r>
      <w:r w:rsidR="00626C49">
        <w:rPr>
          <w:rFonts w:ascii="Times New Roman" w:hAnsi="Times New Roman" w:cs="Times New Roman"/>
          <w:bCs/>
          <w:sz w:val="28"/>
          <w:szCs w:val="28"/>
        </w:rPr>
        <w:t xml:space="preserve">зменений </w:t>
      </w:r>
      <w:proofErr w:type="gramStart"/>
      <w:r w:rsidR="00626C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26C49">
        <w:rPr>
          <w:rFonts w:ascii="Times New Roman" w:hAnsi="Times New Roman" w:cs="Times New Roman"/>
          <w:bCs/>
          <w:sz w:val="28"/>
          <w:szCs w:val="28"/>
        </w:rPr>
        <w:t xml:space="preserve"> КИМ ОГЭ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6C49">
        <w:rPr>
          <w:rFonts w:ascii="Times New Roman" w:hAnsi="Times New Roman" w:cs="Times New Roman"/>
          <w:bCs/>
          <w:sz w:val="28"/>
          <w:szCs w:val="28"/>
        </w:rPr>
        <w:t>нет.</w:t>
      </w:r>
    </w:p>
    <w:p w:rsidR="00626C49" w:rsidRDefault="00FD7EF2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Существенные и</w:t>
      </w:r>
      <w:r w:rsidR="00626C49">
        <w:rPr>
          <w:rFonts w:ascii="Times New Roman" w:hAnsi="Times New Roman" w:cs="Times New Roman"/>
          <w:bCs/>
          <w:sz w:val="28"/>
          <w:szCs w:val="28"/>
        </w:rPr>
        <w:t xml:space="preserve">зменения </w:t>
      </w:r>
      <w:proofErr w:type="gramStart"/>
      <w:r w:rsidR="00626C4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626C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26C49">
        <w:rPr>
          <w:rFonts w:ascii="Times New Roman" w:hAnsi="Times New Roman" w:cs="Times New Roman"/>
          <w:bCs/>
          <w:sz w:val="28"/>
          <w:szCs w:val="28"/>
        </w:rPr>
        <w:t>КИМ</w:t>
      </w:r>
      <w:proofErr w:type="gramEnd"/>
      <w:r w:rsidR="00626C49">
        <w:rPr>
          <w:rFonts w:ascii="Times New Roman" w:hAnsi="Times New Roman" w:cs="Times New Roman"/>
          <w:bCs/>
          <w:sz w:val="28"/>
          <w:szCs w:val="28"/>
        </w:rPr>
        <w:t xml:space="preserve"> ЕГЭ </w:t>
      </w:r>
      <w:r>
        <w:rPr>
          <w:rFonts w:ascii="Times New Roman" w:hAnsi="Times New Roman" w:cs="Times New Roman"/>
          <w:bCs/>
          <w:sz w:val="28"/>
          <w:szCs w:val="28"/>
        </w:rPr>
        <w:t>в 2017 году произошли по таким предметам как биология, химия, физика. Не существенные изменения произошли по истории, обществознанию, иностранным языкам. По остальным предметам изменений структуры и содержания нет.</w:t>
      </w:r>
    </w:p>
    <w:p w:rsidR="00FD7EF2" w:rsidRDefault="00FD7EF2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39A2" w:rsidRDefault="00A539A2" w:rsidP="00626C49">
      <w:pPr>
        <w:pStyle w:val="a3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2E6">
        <w:rPr>
          <w:rFonts w:ascii="Times New Roman" w:hAnsi="Times New Roman" w:cs="Times New Roman"/>
          <w:bCs/>
          <w:sz w:val="28"/>
          <w:szCs w:val="28"/>
        </w:rPr>
        <w:t xml:space="preserve">Ознакомление участников </w:t>
      </w:r>
      <w:r w:rsidR="001E304D">
        <w:rPr>
          <w:rFonts w:ascii="Times New Roman" w:hAnsi="Times New Roman" w:cs="Times New Roman"/>
          <w:bCs/>
          <w:sz w:val="28"/>
          <w:szCs w:val="28"/>
        </w:rPr>
        <w:t xml:space="preserve">ОГЭ и </w:t>
      </w:r>
      <w:r w:rsidRPr="005362E6">
        <w:rPr>
          <w:rFonts w:ascii="Times New Roman" w:hAnsi="Times New Roman" w:cs="Times New Roman"/>
          <w:bCs/>
          <w:sz w:val="28"/>
          <w:szCs w:val="28"/>
        </w:rPr>
        <w:t xml:space="preserve">ЕГЭ с </w:t>
      </w:r>
      <w:r w:rsidR="001E304D">
        <w:rPr>
          <w:rFonts w:ascii="Times New Roman" w:hAnsi="Times New Roman" w:cs="Times New Roman"/>
          <w:bCs/>
          <w:sz w:val="28"/>
          <w:szCs w:val="28"/>
        </w:rPr>
        <w:t xml:space="preserve">полученными ими результатами </w:t>
      </w:r>
      <w:r w:rsidRPr="005362E6">
        <w:rPr>
          <w:rFonts w:ascii="Times New Roman" w:hAnsi="Times New Roman" w:cs="Times New Roman"/>
          <w:bCs/>
          <w:sz w:val="28"/>
          <w:szCs w:val="28"/>
        </w:rPr>
        <w:t xml:space="preserve"> по общеобразовательному предмету осуществляется не позднее 3-х рабочих дней со дня их утверждения ГЭК.</w:t>
      </w:r>
    </w:p>
    <w:p w:rsidR="000C79B0" w:rsidRPr="000C79B0" w:rsidRDefault="000C79B0" w:rsidP="000C79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Пересдача ГИА:</w:t>
      </w:r>
    </w:p>
    <w:p w:rsidR="00380F34" w:rsidRPr="000C79B0" w:rsidRDefault="00380F34" w:rsidP="00380F34">
      <w:pPr>
        <w:numPr>
          <w:ilvl w:val="1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347D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</w:t>
      </w: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учающимся, не</w:t>
      </w:r>
      <w:r w:rsidR="00347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прошедшим ГИА или получившим на ГИА неудовлетворительные отметки более чем по 2 предметам,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предметам не ранее 1 сентября текущего года</w:t>
      </w:r>
    </w:p>
    <w:p w:rsidR="000C79B0" w:rsidRPr="000C79B0" w:rsidRDefault="000C79B0" w:rsidP="000C79B0">
      <w:pPr>
        <w:numPr>
          <w:ilvl w:val="1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  <w:r w:rsidR="00347D41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 ГИА - выпускники текущего учебного года, получившие неудовлетворительный результат по одному из обязательных предметов, русскому языку или математике, могут быть допущены, по решению ГЭК, повторно к сдаче экзамена по данному предмету (только по одному) в текущем году в дополнительные сроки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участник ЕГЭ получит </w:t>
      </w:r>
      <w:proofErr w:type="gramStart"/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минимального количества баллов по предметам по </w:t>
      </w: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выбору, снова сдать ЕГЭ можно будет только в следующем году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выпускник текущего года не прошел аттестацию или получил </w:t>
      </w:r>
      <w:proofErr w:type="gramStart"/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минимального количества баллов и по русскому языку, и по математике, либо получившим повторно неудовлетворительный результат по одному из этих предметов на ГИА в дополнительные сроки,  он сможет пересдать ЕГЭ по соответствующим предметам не ранее 1 сентября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Обучающимся, получившим неудовлетворительные результаты по учебным предметам по выбору, предоставляется право пройти ГИА по этим предметам не ранее чем через год</w:t>
      </w:r>
    </w:p>
    <w:p w:rsidR="000C79B0" w:rsidRPr="000C79B0" w:rsidRDefault="000C79B0" w:rsidP="000C79B0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(11 класс)</w:t>
      </w:r>
    </w:p>
    <w:p w:rsidR="000C79B0" w:rsidRPr="000C79B0" w:rsidRDefault="000C79B0" w:rsidP="000C79B0">
      <w:pPr>
        <w:numPr>
          <w:ilvl w:val="1"/>
          <w:numId w:val="7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обучающиеся имеют право выбрать по желанию один из уровней ЕГЭ по математике (базовый или профильный) или оба уровня одновременно: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сдавал оба уровня ЕГЭ по математике и получил неудовлетворительный результат по одному из выбранных уровней, то он не допускается к повторной сдаче ЕГЭ по математике в текущем году, т.к. имеет удовлетворительный результат по данному предмету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выбрал для сдачи оба уровня ЕГЭ по математике и получил неудовлетворительный результат по обоим уровням, он имеет право пересдать ЕГЭ по математике один раз, самостоятельно выбрав уровень: профильный или базовый</w:t>
      </w:r>
    </w:p>
    <w:p w:rsidR="000C79B0" w:rsidRPr="000C79B0" w:rsidRDefault="000C79B0" w:rsidP="000C79B0">
      <w:pPr>
        <w:numPr>
          <w:ilvl w:val="2"/>
          <w:numId w:val="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выбрал для сдачи один уровень ЕГЭ по математике и получил неудовлетворительный результат, он имеет право пересдать ЕГЭ по математике один раз, самостоятельно выбрав уровень: профильный или базовый</w:t>
      </w:r>
    </w:p>
    <w:p w:rsidR="00365CA3" w:rsidRDefault="00365CA3" w:rsidP="0036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A3" w:rsidRDefault="00365CA3" w:rsidP="0036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A3" w:rsidRDefault="00365CA3" w:rsidP="0036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A3" w:rsidRDefault="00365CA3" w:rsidP="0036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A3" w:rsidRDefault="00347D41" w:rsidP="00365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</w:t>
      </w:r>
    </w:p>
    <w:tbl>
      <w:tblPr>
        <w:tblW w:w="9214" w:type="dxa"/>
        <w:tblInd w:w="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1985"/>
        <w:gridCol w:w="2410"/>
        <w:gridCol w:w="2693"/>
      </w:tblGrid>
      <w:tr w:rsidR="00365CA3" w:rsidRPr="00A663A4" w:rsidTr="00365CA3">
        <w:trPr>
          <w:trHeight w:val="13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CC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Основание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CC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Когда подавать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C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Кому подавать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C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Возможный результат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CA3" w:rsidRPr="00A663A4" w:rsidTr="00365CA3">
        <w:trPr>
          <w:trHeight w:val="366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Нарушение порядка проведения ГИА в ППЭ </w:t>
            </w:r>
            <w:proofErr w:type="gramStart"/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в аудитории)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В день проведения экзамена до выхода из ППЭ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Обратиться к руководителю ППЭ и заполнить бланк апелляции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CA3" w:rsidRPr="00365CA3" w:rsidRDefault="00155EBA" w:rsidP="00365CA3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textAlignment w:val="baseline"/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</w:pPr>
            <w:r w:rsidRPr="00365CA3">
              <w:rPr>
                <w:rFonts w:ascii="Arial" w:hAnsi="Arial"/>
                <w:color w:val="000000"/>
                <w:kern w:val="24"/>
                <w:sz w:val="28"/>
                <w:szCs w:val="28"/>
              </w:rPr>
              <w:t>отклонение</w:t>
            </w:r>
            <w:r w:rsidRPr="00365CA3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A663A4" w:rsidRPr="00A663A4" w:rsidRDefault="00A04BB6" w:rsidP="00C247B3">
            <w:pPr>
              <w:tabs>
                <w:tab w:val="left" w:pos="720"/>
              </w:tabs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663A4" w:rsidRPr="00365CA3" w:rsidRDefault="00155EBA" w:rsidP="00365CA3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65CA3">
              <w:rPr>
                <w:rFonts w:ascii="Arial" w:hAnsi="Arial"/>
                <w:color w:val="000000"/>
                <w:kern w:val="24"/>
                <w:sz w:val="28"/>
                <w:szCs w:val="28"/>
              </w:rPr>
              <w:t>удовлетворение и пересдача экзамена в резервный день</w:t>
            </w:r>
            <w:r w:rsidRPr="00365CA3">
              <w:rPr>
                <w:rFonts w:ascii="Calibri" w:eastAsia="Calibri" w:hAnsi="Calibri" w:cs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65CA3" w:rsidRPr="00A663A4" w:rsidTr="00365CA3">
        <w:trPr>
          <w:trHeight w:val="4148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E1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Несогласие с выставленными баллами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E1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В течение 2-х рабочих дней со дня официального опубликования результатов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E1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3A4" w:rsidRPr="00A663A4" w:rsidRDefault="00365CA3" w:rsidP="00C247B3">
            <w:pPr>
              <w:spacing w:after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663A4">
              <w:rPr>
                <w:rFonts w:ascii="Arial" w:eastAsia="Times New Roman" w:hAnsi="Arial" w:cs="Times New Roman"/>
                <w:color w:val="000000"/>
                <w:kern w:val="24"/>
                <w:sz w:val="28"/>
                <w:szCs w:val="28"/>
                <w:lang w:eastAsia="ru-RU"/>
              </w:rPr>
              <w:t>Обратиться к руководителю своего учреждения и заполнить бланк апелляции</w:t>
            </w:r>
            <w:r w:rsidRPr="00A663A4">
              <w:rPr>
                <w:rFonts w:ascii="Calibri" w:eastAsia="Calibri" w:hAnsi="Calibri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E1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5CA3" w:rsidRPr="00365CA3" w:rsidRDefault="00155EBA" w:rsidP="00365CA3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textAlignment w:val="baseline"/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</w:pPr>
            <w:r w:rsidRPr="00365CA3">
              <w:rPr>
                <w:rFonts w:ascii="Arial" w:hAnsi="Arial"/>
                <w:color w:val="000000"/>
                <w:kern w:val="24"/>
                <w:sz w:val="28"/>
                <w:szCs w:val="28"/>
              </w:rPr>
              <w:t>отклонение</w:t>
            </w:r>
            <w:r w:rsidRPr="00365CA3">
              <w:rPr>
                <w:rFonts w:ascii="Calibri" w:eastAsia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A663A4" w:rsidRPr="00A663A4" w:rsidRDefault="00A04BB6" w:rsidP="00C247B3">
            <w:pPr>
              <w:tabs>
                <w:tab w:val="left" w:pos="720"/>
              </w:tabs>
              <w:contextualSpacing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663A4" w:rsidRPr="00365CA3" w:rsidRDefault="00155EBA" w:rsidP="00365CA3">
            <w:pPr>
              <w:pStyle w:val="a4"/>
              <w:numPr>
                <w:ilvl w:val="0"/>
                <w:numId w:val="13"/>
              </w:numPr>
              <w:tabs>
                <w:tab w:val="left" w:pos="720"/>
              </w:tabs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365CA3">
              <w:rPr>
                <w:rFonts w:ascii="Arial" w:hAnsi="Arial"/>
                <w:color w:val="000000"/>
                <w:kern w:val="24"/>
                <w:sz w:val="28"/>
                <w:szCs w:val="28"/>
              </w:rPr>
              <w:t>удовлетворение с изменением баллов (повышение или понижение)</w:t>
            </w:r>
            <w:r w:rsidRPr="00365CA3">
              <w:rPr>
                <w:rFonts w:ascii="Calibri" w:eastAsia="Calibri" w:hAnsi="Calibri" w:cs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1E304D" w:rsidRDefault="00441D80" w:rsidP="000C7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 возникающим вопросам вы можете получить ответы по телефонам горячих линий представленных на сладе.</w:t>
      </w:r>
    </w:p>
    <w:p w:rsidR="00441D80" w:rsidRPr="000C79B0" w:rsidRDefault="00441D80" w:rsidP="000C7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B0" w:rsidRPr="000C79B0" w:rsidRDefault="000C79B0" w:rsidP="00D662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209" w:rsidRPr="000C79B0" w:rsidRDefault="00D66209" w:rsidP="00D662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C4D" w:rsidRPr="00520C4D" w:rsidRDefault="00520C4D" w:rsidP="00520C4D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C4D" w:rsidRPr="00520C4D" w:rsidRDefault="00520C4D" w:rsidP="00520C4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C4D" w:rsidRPr="00520C4D" w:rsidRDefault="00520C4D" w:rsidP="00520C4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0C4D" w:rsidRPr="00520C4D" w:rsidRDefault="00520C4D" w:rsidP="00362AA6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EC" w:rsidRPr="00477FEC" w:rsidRDefault="00477FEC" w:rsidP="00477F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FEC" w:rsidRPr="00477FEC" w:rsidRDefault="00477FEC" w:rsidP="00477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55A3" w:rsidRPr="003F4A5F" w:rsidRDefault="006C55A3" w:rsidP="003F4A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A5F" w:rsidRPr="003F4A5F" w:rsidRDefault="003F4A5F" w:rsidP="003F4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A5F" w:rsidRPr="003F4A5F" w:rsidRDefault="003F4A5F" w:rsidP="003F4A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4A5F" w:rsidRPr="00D70B9E" w:rsidRDefault="003F4A5F" w:rsidP="003F4A5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4A5F" w:rsidRPr="00D70B9E" w:rsidSect="002F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528"/>
    <w:multiLevelType w:val="hybridMultilevel"/>
    <w:tmpl w:val="F03E107C"/>
    <w:lvl w:ilvl="0" w:tplc="D322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E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A5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A3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2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E1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61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00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C4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F87D83"/>
    <w:multiLevelType w:val="hybridMultilevel"/>
    <w:tmpl w:val="ABE05A2A"/>
    <w:lvl w:ilvl="0" w:tplc="97701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80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9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2E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46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0A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C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14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0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8E1434"/>
    <w:multiLevelType w:val="hybridMultilevel"/>
    <w:tmpl w:val="9800DF2A"/>
    <w:lvl w:ilvl="0" w:tplc="09F0AC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612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068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2C0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07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C59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1B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6D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C2D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47014"/>
    <w:multiLevelType w:val="hybridMultilevel"/>
    <w:tmpl w:val="0E9CF14A"/>
    <w:lvl w:ilvl="0" w:tplc="4214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8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24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7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E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C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4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47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03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D76953"/>
    <w:multiLevelType w:val="hybridMultilevel"/>
    <w:tmpl w:val="D1A8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0414D"/>
    <w:multiLevelType w:val="hybridMultilevel"/>
    <w:tmpl w:val="E87A0D40"/>
    <w:lvl w:ilvl="0" w:tplc="BDF26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40D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C33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8B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646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23A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1E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A9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8C2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61859"/>
    <w:multiLevelType w:val="hybridMultilevel"/>
    <w:tmpl w:val="8E92E944"/>
    <w:lvl w:ilvl="0" w:tplc="9CE0D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9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AA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A9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2F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AE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08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4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F342CF"/>
    <w:multiLevelType w:val="hybridMultilevel"/>
    <w:tmpl w:val="67FCA832"/>
    <w:lvl w:ilvl="0" w:tplc="31F6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AD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EB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03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2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86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2E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8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8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4C82852"/>
    <w:multiLevelType w:val="hybridMultilevel"/>
    <w:tmpl w:val="C71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50EA"/>
    <w:multiLevelType w:val="multilevel"/>
    <w:tmpl w:val="2AE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41723"/>
    <w:multiLevelType w:val="hybridMultilevel"/>
    <w:tmpl w:val="8FEA7FFE"/>
    <w:lvl w:ilvl="0" w:tplc="AAA4C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A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85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40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C2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C83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E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E5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3E3D7D"/>
    <w:multiLevelType w:val="hybridMultilevel"/>
    <w:tmpl w:val="6D526D2C"/>
    <w:lvl w:ilvl="0" w:tplc="87D8F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E3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1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6E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0B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C8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CE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6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CA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817B2E"/>
    <w:multiLevelType w:val="hybridMultilevel"/>
    <w:tmpl w:val="AE9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862FC"/>
    <w:multiLevelType w:val="hybridMultilevel"/>
    <w:tmpl w:val="62D03160"/>
    <w:lvl w:ilvl="0" w:tplc="79841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6F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0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4A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2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C4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6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A47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C134CC"/>
    <w:multiLevelType w:val="hybridMultilevel"/>
    <w:tmpl w:val="4580AB96"/>
    <w:lvl w:ilvl="0" w:tplc="253E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2D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8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87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9E7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E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E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E8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2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0543C"/>
    <w:multiLevelType w:val="multilevel"/>
    <w:tmpl w:val="92AA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721C7"/>
    <w:multiLevelType w:val="hybridMultilevel"/>
    <w:tmpl w:val="F6C0BBD4"/>
    <w:lvl w:ilvl="0" w:tplc="28F6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2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6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D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AE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C2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C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CE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AB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D50B53"/>
    <w:multiLevelType w:val="hybridMultilevel"/>
    <w:tmpl w:val="31EEBD5C"/>
    <w:lvl w:ilvl="0" w:tplc="1962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144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A1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03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C8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AC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4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7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17"/>
  </w:num>
  <w:num w:numId="15">
    <w:abstractNumId w:val="12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B9E"/>
    <w:rsid w:val="000C79B0"/>
    <w:rsid w:val="00155EBA"/>
    <w:rsid w:val="00157449"/>
    <w:rsid w:val="001C58E5"/>
    <w:rsid w:val="001E304D"/>
    <w:rsid w:val="00234852"/>
    <w:rsid w:val="002363F6"/>
    <w:rsid w:val="002A7B9E"/>
    <w:rsid w:val="002F0A6F"/>
    <w:rsid w:val="00347D41"/>
    <w:rsid w:val="00362AA6"/>
    <w:rsid w:val="00365CA3"/>
    <w:rsid w:val="00380F34"/>
    <w:rsid w:val="003844EE"/>
    <w:rsid w:val="00390B48"/>
    <w:rsid w:val="003F4A5F"/>
    <w:rsid w:val="00441D80"/>
    <w:rsid w:val="00477FEC"/>
    <w:rsid w:val="005057EF"/>
    <w:rsid w:val="005163C9"/>
    <w:rsid w:val="00520C4D"/>
    <w:rsid w:val="00523B2B"/>
    <w:rsid w:val="005362E6"/>
    <w:rsid w:val="00626C49"/>
    <w:rsid w:val="006C55A3"/>
    <w:rsid w:val="006E03B9"/>
    <w:rsid w:val="00790E2E"/>
    <w:rsid w:val="007D5914"/>
    <w:rsid w:val="00813966"/>
    <w:rsid w:val="008277A4"/>
    <w:rsid w:val="0090133B"/>
    <w:rsid w:val="00920F23"/>
    <w:rsid w:val="009846B8"/>
    <w:rsid w:val="009C23DB"/>
    <w:rsid w:val="00A04BB6"/>
    <w:rsid w:val="00A539A2"/>
    <w:rsid w:val="00B04CEF"/>
    <w:rsid w:val="00B71925"/>
    <w:rsid w:val="00B9153A"/>
    <w:rsid w:val="00CE6DE2"/>
    <w:rsid w:val="00D16220"/>
    <w:rsid w:val="00D66209"/>
    <w:rsid w:val="00D70B9E"/>
    <w:rsid w:val="00E05D36"/>
    <w:rsid w:val="00E647E8"/>
    <w:rsid w:val="00EF3396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B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0C4D"/>
    <w:rPr>
      <w:color w:val="0000FF" w:themeColor="hyperlink"/>
      <w:u w:val="single"/>
    </w:rPr>
  </w:style>
  <w:style w:type="paragraph" w:customStyle="1" w:styleId="Heading2">
    <w:name w:val="Heading 2"/>
    <w:basedOn w:val="a"/>
    <w:uiPriority w:val="1"/>
    <w:qFormat/>
    <w:rsid w:val="00E05D36"/>
    <w:pPr>
      <w:widowControl w:val="0"/>
      <w:spacing w:before="23" w:after="0" w:line="251" w:lineRule="exact"/>
      <w:ind w:left="48"/>
      <w:outlineLvl w:val="2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4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37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4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0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98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4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220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972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444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504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84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4839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43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389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679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88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805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3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83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3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делопроизводитель</cp:lastModifiedBy>
  <cp:revision>2</cp:revision>
  <cp:lastPrinted>2017-02-15T07:00:00Z</cp:lastPrinted>
  <dcterms:created xsi:type="dcterms:W3CDTF">2017-05-17T00:59:00Z</dcterms:created>
  <dcterms:modified xsi:type="dcterms:W3CDTF">2017-05-17T00:59:00Z</dcterms:modified>
</cp:coreProperties>
</file>