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EF" w:rsidRDefault="00390219">
      <w:pPr>
        <w:spacing w:before="66"/>
        <w:ind w:right="220"/>
        <w:jc w:val="right"/>
        <w:rPr>
          <w:sz w:val="24"/>
        </w:rPr>
      </w:pPr>
      <w:r>
        <w:rPr>
          <w:sz w:val="24"/>
        </w:rPr>
        <w:t xml:space="preserve">Приложение </w:t>
      </w:r>
      <w:r>
        <w:rPr>
          <w:spacing w:val="-10"/>
          <w:sz w:val="24"/>
        </w:rPr>
        <w:t>1</w:t>
      </w:r>
    </w:p>
    <w:p w:rsidR="00845DEF" w:rsidRDefault="00845DEF">
      <w:pPr>
        <w:spacing w:before="5"/>
        <w:rPr>
          <w:sz w:val="24"/>
        </w:rPr>
      </w:pPr>
    </w:p>
    <w:p w:rsidR="00845DEF" w:rsidRDefault="00390219">
      <w:pPr>
        <w:pStyle w:val="a3"/>
        <w:spacing w:before="0"/>
        <w:ind w:left="1502" w:right="1505"/>
        <w:jc w:val="center"/>
      </w:pPr>
      <w:r>
        <w:t>Лист изменений, внесенных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5"/>
        </w:rPr>
        <w:t>ООП</w:t>
      </w:r>
    </w:p>
    <w:p w:rsidR="00845DEF" w:rsidRDefault="000A3FAD">
      <w:pPr>
        <w:pStyle w:val="a3"/>
        <w:spacing w:line="237" w:lineRule="auto"/>
        <w:ind w:left="1501" w:right="1505"/>
        <w:jc w:val="center"/>
      </w:pPr>
      <w:r>
        <w:t>МБОУ «</w:t>
      </w:r>
      <w:proofErr w:type="spellStart"/>
      <w:r>
        <w:t>Дундайская</w:t>
      </w:r>
      <w:proofErr w:type="spellEnd"/>
      <w:r>
        <w:t xml:space="preserve"> СОШ</w:t>
      </w:r>
      <w:r w:rsidR="00390219">
        <w:t>» в 2024 – 2025 учебном году</w:t>
      </w:r>
    </w:p>
    <w:p w:rsidR="00845DEF" w:rsidRDefault="00845DEF">
      <w:pPr>
        <w:spacing w:before="5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127"/>
        <w:gridCol w:w="4644"/>
      </w:tblGrid>
      <w:tr w:rsidR="00845DEF">
        <w:trPr>
          <w:trHeight w:val="551"/>
        </w:trPr>
        <w:tc>
          <w:tcPr>
            <w:tcW w:w="2805" w:type="dxa"/>
          </w:tcPr>
          <w:p w:rsidR="00845DEF" w:rsidRDefault="0039021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127" w:type="dxa"/>
          </w:tcPr>
          <w:p w:rsidR="00845DEF" w:rsidRDefault="00390219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внесения</w:t>
            </w:r>
          </w:p>
          <w:p w:rsidR="00845DEF" w:rsidRDefault="00390219">
            <w:pPr>
              <w:pStyle w:val="TableParagraph"/>
              <w:spacing w:before="2"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4644" w:type="dxa"/>
          </w:tcPr>
          <w:p w:rsidR="00845DEF" w:rsidRDefault="0039021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</w:p>
        </w:tc>
      </w:tr>
      <w:tr w:rsidR="00845DEF">
        <w:trPr>
          <w:trHeight w:val="1113"/>
        </w:trPr>
        <w:tc>
          <w:tcPr>
            <w:tcW w:w="9576" w:type="dxa"/>
            <w:gridSpan w:val="3"/>
          </w:tcPr>
          <w:p w:rsidR="00845DEF" w:rsidRDefault="00390219">
            <w:pPr>
              <w:pStyle w:val="TableParagraph"/>
              <w:spacing w:line="242" w:lineRule="auto"/>
              <w:ind w:left="3644" w:right="42" w:hanging="30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(ООП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 w:rsidR="000A3FAD">
              <w:rPr>
                <w:b/>
                <w:i/>
                <w:sz w:val="24"/>
              </w:rPr>
              <w:t>НОО) МБОУ «</w:t>
            </w:r>
            <w:proofErr w:type="spellStart"/>
            <w:r w:rsidR="000A3FAD">
              <w:rPr>
                <w:b/>
                <w:i/>
                <w:sz w:val="24"/>
              </w:rPr>
              <w:t>Дундайская</w:t>
            </w:r>
            <w:proofErr w:type="spellEnd"/>
            <w:r w:rsidR="000A3FAD">
              <w:rPr>
                <w:b/>
                <w:i/>
                <w:sz w:val="24"/>
              </w:rPr>
              <w:t xml:space="preserve"> СОШ</w:t>
            </w:r>
            <w:r>
              <w:rPr>
                <w:b/>
                <w:i/>
                <w:sz w:val="24"/>
              </w:rPr>
              <w:t>»,</w:t>
            </w:r>
          </w:p>
          <w:p w:rsidR="00845DEF" w:rsidRDefault="00390219">
            <w:pPr>
              <w:pStyle w:val="TableParagraph"/>
              <w:spacing w:line="271" w:lineRule="exact"/>
              <w:ind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принята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31.08.2023г.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протокол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 </w:t>
            </w:r>
            <w:r>
              <w:rPr>
                <w:b/>
                <w:i/>
                <w:spacing w:val="-5"/>
                <w:sz w:val="24"/>
              </w:rPr>
              <w:t>1,</w:t>
            </w:r>
          </w:p>
          <w:p w:rsidR="00845DEF" w:rsidRDefault="00390219" w:rsidP="000A3FAD">
            <w:pPr>
              <w:pStyle w:val="TableParagraph"/>
              <w:spacing w:before="4" w:line="261" w:lineRule="exact"/>
              <w:ind w:left="301" w:right="4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приказом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директора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</w:p>
        </w:tc>
      </w:tr>
      <w:tr w:rsidR="00845DEF">
        <w:trPr>
          <w:trHeight w:val="4690"/>
        </w:trPr>
        <w:tc>
          <w:tcPr>
            <w:tcW w:w="9576" w:type="dxa"/>
            <w:gridSpan w:val="3"/>
          </w:tcPr>
          <w:p w:rsidR="00845DEF" w:rsidRDefault="00390219">
            <w:pPr>
              <w:pStyle w:val="TableParagraph"/>
              <w:ind w:left="110" w:right="90" w:firstLine="1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 основании Приказа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27.12.2023 № 1028 «О внесении изменений в некоторые приказы Министерства образования и науки Российской Федерации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</w:t>
            </w:r>
            <w:r>
              <w:rPr>
                <w:b/>
                <w:sz w:val="24"/>
              </w:rPr>
              <w:t xml:space="preserve">Приказа </w:t>
            </w:r>
            <w:r>
              <w:rPr>
                <w:sz w:val="24"/>
              </w:rPr>
              <w:t>Министерства просвещения Российской Федерации от 22.01.2024 № 31 "О внесении изменений в некоторые приказы Министерства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</w:t>
            </w:r>
            <w:r>
              <w:rPr>
                <w:b/>
                <w:sz w:val="24"/>
              </w:rPr>
              <w:t xml:space="preserve">Приказа </w:t>
            </w:r>
            <w:r>
              <w:rPr>
                <w:sz w:val="24"/>
              </w:rPr>
              <w:t>Министерства просвещения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1 февраля 2024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</w:t>
            </w:r>
            <w:r>
              <w:rPr>
                <w:b/>
                <w:sz w:val="24"/>
              </w:rPr>
              <w:t xml:space="preserve">Приказа </w:t>
            </w:r>
            <w:r>
              <w:rPr>
                <w:sz w:val="24"/>
              </w:rPr>
      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845DEF" w:rsidRDefault="00390219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</w:tr>
      <w:tr w:rsidR="00845DEF">
        <w:trPr>
          <w:trHeight w:val="274"/>
        </w:trPr>
        <w:tc>
          <w:tcPr>
            <w:tcW w:w="2805" w:type="dxa"/>
            <w:tcBorders>
              <w:bottom w:val="nil"/>
            </w:tcBorders>
          </w:tcPr>
          <w:p w:rsidR="00845DEF" w:rsidRDefault="00390219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7" w:type="dxa"/>
            <w:tcBorders>
              <w:bottom w:val="nil"/>
            </w:tcBorders>
          </w:tcPr>
          <w:p w:rsidR="00845DEF" w:rsidRDefault="00845DEF">
            <w:pPr>
              <w:pStyle w:val="TableParagraph"/>
              <w:rPr>
                <w:sz w:val="20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305"/>
                <w:tab w:val="left" w:pos="2492"/>
                <w:tab w:val="left" w:pos="4000"/>
              </w:tabs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10" w:right="233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учебному предмету «</w:t>
            </w:r>
            <w:r>
              <w:rPr>
                <w:b/>
                <w:sz w:val="24"/>
              </w:rPr>
              <w:t>Технология</w:t>
            </w:r>
            <w:r>
              <w:rPr>
                <w:sz w:val="24"/>
              </w:rPr>
              <w:t>» заменить словами «по учебному предмету</w:t>
            </w:r>
          </w:p>
        </w:tc>
      </w:tr>
      <w:tr w:rsidR="00845DEF">
        <w:trPr>
          <w:trHeight w:val="554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845DEF" w:rsidRDefault="00390219">
            <w:pPr>
              <w:pStyle w:val="TableParagraph"/>
              <w:spacing w:before="2"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п.2.11Федеральная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853"/>
                <w:tab w:val="left" w:pos="1687"/>
                <w:tab w:val="left" w:pos="2573"/>
                <w:tab w:val="left" w:pos="2820"/>
                <w:tab w:val="left" w:pos="3018"/>
                <w:tab w:val="left" w:pos="4292"/>
              </w:tabs>
              <w:spacing w:line="274" w:lineRule="exact"/>
              <w:ind w:left="109" w:right="94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Труд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(технология)»</w:t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тексту. </w:t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</w:p>
        </w:tc>
      </w:tr>
      <w:tr w:rsidR="00845DEF">
        <w:trPr>
          <w:trHeight w:val="1239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учебному предмету</w:t>
            </w:r>
          </w:p>
          <w:p w:rsidR="00845DEF" w:rsidRDefault="0039021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«Технология»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before="80" w:line="208" w:lineRule="auto"/>
              <w:ind w:left="537" w:firstLine="105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 w:rsidR="0044547A">
              <w:rPr>
                <w:sz w:val="24"/>
              </w:rPr>
              <w:t xml:space="preserve">№97/15 </w:t>
            </w:r>
            <w:r>
              <w:rPr>
                <w:sz w:val="24"/>
              </w:rPr>
              <w:t>от</w:t>
            </w:r>
            <w:r w:rsidR="0044547A">
              <w:rPr>
                <w:sz w:val="24"/>
              </w:rPr>
              <w:t xml:space="preserve"> 30.08.2024 г</w:t>
            </w:r>
            <w:r>
              <w:rPr>
                <w:sz w:val="24"/>
              </w:rPr>
              <w:t xml:space="preserve"> </w:t>
            </w:r>
          </w:p>
          <w:p w:rsidR="00845DEF" w:rsidRDefault="00845DEF">
            <w:pPr>
              <w:pStyle w:val="TableParagraph"/>
              <w:spacing w:line="271" w:lineRule="exact"/>
              <w:ind w:left="426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учебному предмету «</w:t>
            </w:r>
            <w:r>
              <w:rPr>
                <w:b/>
                <w:sz w:val="24"/>
              </w:rPr>
              <w:t>Труд (технология)</w:t>
            </w:r>
            <w:r>
              <w:rPr>
                <w:sz w:val="24"/>
              </w:rPr>
              <w:t>» изложить в редакции п.167 (Федеральная рабочая программа по учебному предмету "</w:t>
            </w:r>
            <w:r>
              <w:rPr>
                <w:b/>
                <w:sz w:val="24"/>
              </w:rPr>
              <w:t>Труд (технология)</w:t>
            </w:r>
            <w:r>
              <w:rPr>
                <w:sz w:val="24"/>
              </w:rPr>
              <w:t>"</w:t>
            </w:r>
          </w:p>
        </w:tc>
      </w:tr>
      <w:tr w:rsidR="00845DEF">
        <w:trPr>
          <w:trHeight w:val="415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179"/>
                <w:tab w:val="left" w:pos="2647"/>
                <w:tab w:val="left" w:pos="3256"/>
              </w:tabs>
              <w:spacing w:before="133" w:line="262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учебному</w:t>
            </w:r>
          </w:p>
        </w:tc>
      </w:tr>
      <w:tr w:rsidR="00845DEF">
        <w:trPr>
          <w:trHeight w:val="554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п. 2.12 Федеральная рабочая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505"/>
                <w:tab w:val="left" w:pos="1687"/>
                <w:tab w:val="left" w:pos="2820"/>
                <w:tab w:val="left" w:pos="3368"/>
                <w:tab w:val="left" w:pos="4287"/>
              </w:tabs>
              <w:spacing w:line="274" w:lineRule="exact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>Физическая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культура</w:t>
            </w:r>
            <w:r>
              <w:rPr>
                <w:spacing w:val="-2"/>
                <w:sz w:val="24"/>
              </w:rPr>
              <w:t>". 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845DEF">
        <w:trPr>
          <w:trHeight w:val="551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10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предмету </w:t>
            </w:r>
            <w:r>
              <w:rPr>
                <w:b/>
                <w:spacing w:val="-2"/>
                <w:sz w:val="24"/>
              </w:rPr>
              <w:t>"Физическая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редакции</w:t>
            </w:r>
          </w:p>
          <w:p w:rsidR="00845DEF" w:rsidRDefault="0039021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168 (Федеральная рабочая программа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45DEF">
        <w:trPr>
          <w:trHeight w:val="278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культура"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0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610"/>
                <w:tab w:val="left" w:pos="3087"/>
              </w:tabs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"Физическая</w:t>
            </w:r>
          </w:p>
        </w:tc>
      </w:tr>
      <w:tr w:rsidR="00845DEF">
        <w:trPr>
          <w:trHeight w:val="410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культура")</w:t>
            </w:r>
          </w:p>
        </w:tc>
      </w:tr>
      <w:tr w:rsidR="00845DEF">
        <w:trPr>
          <w:trHeight w:val="413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before="131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план,</w:t>
            </w:r>
          </w:p>
        </w:tc>
      </w:tr>
      <w:tr w:rsidR="00845DEF">
        <w:trPr>
          <w:trHeight w:val="551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10" w:right="123"/>
              <w:rPr>
                <w:sz w:val="24"/>
              </w:rPr>
            </w:pPr>
            <w:r>
              <w:rPr>
                <w:sz w:val="24"/>
              </w:rPr>
              <w:t>Внесены изменения в организационный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 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</w:t>
            </w:r>
            <w:r>
              <w:rPr>
                <w:spacing w:val="-2"/>
                <w:sz w:val="24"/>
              </w:rPr>
              <w:t>Учебный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833"/>
              </w:tabs>
              <w:spacing w:line="274" w:lineRule="exact"/>
              <w:ind w:left="109" w:right="412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  <w:t>начального общего образования слова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Технология</w:t>
            </w:r>
            <w:r>
              <w:rPr>
                <w:sz w:val="24"/>
              </w:rPr>
              <w:t>»</w:t>
            </w:r>
          </w:p>
        </w:tc>
      </w:tr>
      <w:tr w:rsidR="00845DEF">
        <w:trPr>
          <w:trHeight w:val="277"/>
        </w:trPr>
        <w:tc>
          <w:tcPr>
            <w:tcW w:w="2805" w:type="dxa"/>
            <w:tcBorders>
              <w:top w:val="nil"/>
            </w:tcBorders>
          </w:tcPr>
          <w:p w:rsidR="00845DEF" w:rsidRDefault="00390219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2127" w:type="dxa"/>
            <w:tcBorders>
              <w:top w:val="nil"/>
            </w:tcBorders>
          </w:tcPr>
          <w:p w:rsidR="00845DEF" w:rsidRDefault="00845DEF">
            <w:pPr>
              <w:pStyle w:val="TableParagraph"/>
              <w:rPr>
                <w:sz w:val="20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845DEF" w:rsidRDefault="0039021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(технология)"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845DEF" w:rsidRDefault="00845DEF">
      <w:pPr>
        <w:spacing w:line="258" w:lineRule="exact"/>
        <w:rPr>
          <w:sz w:val="24"/>
        </w:rPr>
        <w:sectPr w:rsidR="00845DE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127"/>
        <w:gridCol w:w="4644"/>
      </w:tblGrid>
      <w:tr w:rsidR="00845DEF">
        <w:trPr>
          <w:trHeight w:val="1934"/>
        </w:trPr>
        <w:tc>
          <w:tcPr>
            <w:tcW w:w="2805" w:type="dxa"/>
          </w:tcPr>
          <w:p w:rsidR="00845DEF" w:rsidRDefault="00390219">
            <w:pPr>
              <w:pStyle w:val="TableParagraph"/>
              <w:spacing w:line="242" w:lineRule="auto"/>
              <w:ind w:left="110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начального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2127" w:type="dxa"/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845DEF" w:rsidRDefault="0039021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845DEF" w:rsidRDefault="00390219">
            <w:pPr>
              <w:pStyle w:val="TableParagraph"/>
              <w:spacing w:before="2"/>
              <w:ind w:right="961"/>
              <w:jc w:val="right"/>
              <w:rPr>
                <w:sz w:val="24"/>
              </w:rPr>
            </w:pPr>
            <w:r>
              <w:rPr>
                <w:sz w:val="24"/>
              </w:rPr>
              <w:t>Исключить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  <w:p w:rsidR="00845DEF" w:rsidRDefault="00390219">
            <w:pPr>
              <w:pStyle w:val="TableParagraph"/>
              <w:spacing w:before="3" w:line="275" w:lineRule="exact"/>
              <w:ind w:right="9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основы</w:t>
            </w:r>
          </w:p>
          <w:p w:rsidR="00845DEF" w:rsidRDefault="00390219">
            <w:pPr>
              <w:pStyle w:val="TableParagraph"/>
              <w:spacing w:before="1" w:line="237" w:lineRule="auto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жизнедеятельности»</w:t>
            </w:r>
            <w:r>
              <w:rPr>
                <w:sz w:val="24"/>
              </w:rPr>
              <w:t>. Добавить предметную область</w:t>
            </w:r>
          </w:p>
          <w:p w:rsidR="00845DEF" w:rsidRDefault="00390219">
            <w:pPr>
              <w:pStyle w:val="TableParagraph"/>
              <w:tabs>
                <w:tab w:val="left" w:pos="1833"/>
                <w:tab w:val="left" w:pos="3250"/>
                <w:tab w:val="left" w:pos="3629"/>
              </w:tabs>
              <w:spacing w:line="274" w:lineRule="exact"/>
              <w:ind w:left="109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«Физическая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культура»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учебным </w:t>
            </w:r>
            <w:r>
              <w:rPr>
                <w:sz w:val="24"/>
              </w:rPr>
              <w:t>предметом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 культура»</w:t>
            </w:r>
          </w:p>
        </w:tc>
      </w:tr>
      <w:tr w:rsidR="00845DEF">
        <w:trPr>
          <w:trHeight w:val="1103"/>
        </w:trPr>
        <w:tc>
          <w:tcPr>
            <w:tcW w:w="9576" w:type="dxa"/>
            <w:gridSpan w:val="3"/>
          </w:tcPr>
          <w:p w:rsidR="00845DEF" w:rsidRDefault="00390219">
            <w:pPr>
              <w:pStyle w:val="TableParagraph"/>
              <w:spacing w:line="237" w:lineRule="auto"/>
              <w:ind w:left="303" w:right="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(ООП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 w:rsidR="000A3FAD">
              <w:rPr>
                <w:b/>
                <w:i/>
                <w:sz w:val="24"/>
              </w:rPr>
              <w:t>ООО) МБОУ «</w:t>
            </w:r>
            <w:proofErr w:type="spellStart"/>
            <w:r w:rsidR="000A3FAD">
              <w:rPr>
                <w:b/>
                <w:i/>
                <w:sz w:val="24"/>
              </w:rPr>
              <w:t>Дундайская</w:t>
            </w:r>
            <w:proofErr w:type="spellEnd"/>
            <w:r w:rsidR="000A3FAD">
              <w:rPr>
                <w:b/>
                <w:i/>
                <w:sz w:val="24"/>
              </w:rPr>
              <w:t xml:space="preserve"> СОШ</w:t>
            </w:r>
            <w:r>
              <w:rPr>
                <w:b/>
                <w:i/>
                <w:sz w:val="24"/>
              </w:rPr>
              <w:t>»,</w:t>
            </w:r>
          </w:p>
          <w:p w:rsidR="00845DEF" w:rsidRDefault="00390219" w:rsidP="000A3FAD">
            <w:pPr>
              <w:pStyle w:val="TableParagraph"/>
              <w:spacing w:line="274" w:lineRule="exact"/>
              <w:ind w:left="301" w:right="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принята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советом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 w:rsidR="000A3FAD">
              <w:rPr>
                <w:b/>
                <w:i/>
                <w:sz w:val="24"/>
              </w:rPr>
              <w:t xml:space="preserve"> 28</w:t>
            </w:r>
            <w:r>
              <w:rPr>
                <w:b/>
                <w:i/>
                <w:sz w:val="24"/>
              </w:rPr>
              <w:t>.08.2023г.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протокол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1, утверждена приказом директора школы №</w:t>
            </w:r>
            <w:r w:rsidR="000A3FAD">
              <w:rPr>
                <w:b/>
                <w:i/>
                <w:sz w:val="24"/>
              </w:rPr>
              <w:t xml:space="preserve"> 102/2 от 29.08.2023г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45DEF">
        <w:trPr>
          <w:trHeight w:val="4690"/>
        </w:trPr>
        <w:tc>
          <w:tcPr>
            <w:tcW w:w="9576" w:type="dxa"/>
            <w:gridSpan w:val="3"/>
          </w:tcPr>
          <w:p w:rsidR="00845DEF" w:rsidRDefault="00390219">
            <w:pPr>
              <w:pStyle w:val="TableParagraph"/>
              <w:ind w:left="110" w:right="93" w:firstLine="1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 основании Приказа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</w:t>
            </w:r>
            <w:r>
              <w:rPr>
                <w:b/>
                <w:sz w:val="24"/>
              </w:rPr>
              <w:t xml:space="preserve">Приказа </w:t>
            </w:r>
            <w:r>
              <w:rPr>
                <w:sz w:val="24"/>
              </w:rPr>
              <w:t xml:space="preserve">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</w:t>
            </w:r>
            <w:r>
              <w:rPr>
                <w:b/>
                <w:sz w:val="24"/>
              </w:rPr>
              <w:t xml:space="preserve">Приказа </w:t>
            </w:r>
            <w:r>
              <w:rPr>
                <w:sz w:val="24"/>
              </w:rPr>
              <w:t xml:space="preserve">Министерства просвещения Российской Федерации от 1 февраля 2024 года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</w:t>
            </w:r>
            <w:r>
              <w:rPr>
                <w:b/>
                <w:sz w:val="24"/>
              </w:rPr>
              <w:t xml:space="preserve">Приказа </w:t>
            </w:r>
            <w:r>
              <w:rPr>
                <w:sz w:val="24"/>
              </w:rPr>
      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программ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начального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образования,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основного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</w:p>
          <w:p w:rsidR="00845DEF" w:rsidRDefault="00390219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</w:tr>
      <w:tr w:rsidR="00845DEF">
        <w:trPr>
          <w:trHeight w:val="826"/>
        </w:trPr>
        <w:tc>
          <w:tcPr>
            <w:tcW w:w="2805" w:type="dxa"/>
            <w:tcBorders>
              <w:bottom w:val="nil"/>
            </w:tcBorders>
          </w:tcPr>
          <w:p w:rsidR="00845DEF" w:rsidRDefault="00845DE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45DEF" w:rsidRDefault="0039021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7" w:type="dxa"/>
            <w:tcBorders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:rsidR="00845DEF" w:rsidRDefault="00845DE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45DEF" w:rsidRDefault="00390219">
            <w:pPr>
              <w:pStyle w:val="TableParagraph"/>
              <w:tabs>
                <w:tab w:val="left" w:pos="1999"/>
                <w:tab w:val="left" w:pos="3381"/>
              </w:tabs>
              <w:spacing w:line="262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10" w:right="233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09" w:right="92"/>
              <w:rPr>
                <w:sz w:val="24"/>
              </w:rPr>
            </w:pPr>
            <w:r>
              <w:rPr>
                <w:sz w:val="24"/>
              </w:rPr>
              <w:t>изложить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п.20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</w:tr>
      <w:tr w:rsidR="00845DEF">
        <w:trPr>
          <w:trHeight w:val="554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845DEF" w:rsidRDefault="00390219">
            <w:pPr>
              <w:pStyle w:val="TableParagraph"/>
              <w:spacing w:before="2"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п.2.2</w:t>
            </w:r>
            <w:r>
              <w:rPr>
                <w:b/>
                <w:spacing w:val="-2"/>
                <w:sz w:val="24"/>
              </w:rPr>
              <w:t xml:space="preserve"> Федеральная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before="1"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"Литература".</w:t>
            </w:r>
          </w:p>
          <w:p w:rsidR="00845DEF" w:rsidRDefault="00390219">
            <w:pPr>
              <w:pStyle w:val="TableParagraph"/>
              <w:spacing w:line="261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учебному предмету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324"/>
                <w:tab w:val="left" w:pos="3201"/>
                <w:tab w:val="left" w:pos="4424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"Литература"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45DEF" w:rsidRDefault="00390219">
            <w:pPr>
              <w:pStyle w:val="TableParagraph"/>
              <w:tabs>
                <w:tab w:val="left" w:pos="1284"/>
                <w:tab w:val="left" w:pos="2109"/>
                <w:tab w:val="left" w:pos="3730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редакции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п.20.8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(Федеральная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</w:t>
            </w:r>
          </w:p>
        </w:tc>
      </w:tr>
      <w:tr w:rsidR="00845DEF">
        <w:trPr>
          <w:trHeight w:val="278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«Литература»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0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591"/>
                <w:tab w:val="left" w:pos="2215"/>
                <w:tab w:val="left" w:pos="3572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</w:p>
        </w:tc>
      </w:tr>
      <w:tr w:rsidR="00845DEF">
        <w:trPr>
          <w:trHeight w:val="1378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b/>
                <w:sz w:val="24"/>
              </w:rPr>
            </w:pPr>
          </w:p>
          <w:p w:rsidR="00845DEF" w:rsidRDefault="00845DE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845DEF" w:rsidRDefault="00390219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п. 2.17 Федеральная рабочая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44547A">
            <w:pPr>
              <w:pStyle w:val="TableParagraph"/>
              <w:spacing w:line="271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Приказ №97/15 от 30.08.2024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"Литература")</w:t>
            </w:r>
          </w:p>
          <w:p w:rsidR="00845DEF" w:rsidRDefault="00390219">
            <w:pPr>
              <w:pStyle w:val="TableParagraph"/>
              <w:tabs>
                <w:tab w:val="left" w:pos="1562"/>
                <w:tab w:val="left" w:pos="1644"/>
                <w:tab w:val="left" w:pos="2800"/>
                <w:tab w:val="left" w:pos="2991"/>
                <w:tab w:val="left" w:pos="4287"/>
              </w:tabs>
              <w:spacing w:before="271" w:line="242" w:lineRule="auto"/>
              <w:ind w:left="109" w:right="97" w:firstLine="244"/>
              <w:jc w:val="righ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"Технология"</w:t>
            </w:r>
          </w:p>
          <w:p w:rsidR="00845DEF" w:rsidRDefault="00390219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"по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</w:tr>
      <w:tr w:rsidR="00845DEF">
        <w:trPr>
          <w:trHeight w:val="551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10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предмету </w:t>
            </w:r>
            <w:r>
              <w:rPr>
                <w:b/>
                <w:spacing w:val="-2"/>
                <w:sz w:val="24"/>
              </w:rPr>
              <w:t>"Технология"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"Труд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(технология)"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845DEF" w:rsidRDefault="00390219">
            <w:pPr>
              <w:pStyle w:val="TableParagraph"/>
              <w:tabs>
                <w:tab w:val="left" w:pos="2057"/>
                <w:tab w:val="left" w:pos="3381"/>
              </w:tabs>
              <w:spacing w:line="263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изложить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п.162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Федеральная</w:t>
            </w:r>
          </w:p>
          <w:p w:rsidR="00845DEF" w:rsidRDefault="003902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</w:tr>
      <w:tr w:rsidR="00845DEF">
        <w:trPr>
          <w:trHeight w:val="549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"Труд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(технология)"</w:t>
            </w:r>
          </w:p>
          <w:p w:rsidR="00845DEF" w:rsidRDefault="00390219">
            <w:pPr>
              <w:pStyle w:val="TableParagraph"/>
              <w:tabs>
                <w:tab w:val="left" w:pos="1908"/>
                <w:tab w:val="left" w:pos="3256"/>
              </w:tabs>
              <w:spacing w:line="259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  <w:t>изложить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45DEF">
        <w:trPr>
          <w:trHeight w:val="1107"/>
        </w:trPr>
        <w:tc>
          <w:tcPr>
            <w:tcW w:w="2805" w:type="dxa"/>
            <w:tcBorders>
              <w:top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845DEF" w:rsidRDefault="0039021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редакции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п.162.4</w:t>
            </w:r>
          </w:p>
        </w:tc>
      </w:tr>
    </w:tbl>
    <w:p w:rsidR="00845DEF" w:rsidRDefault="00845DEF">
      <w:pPr>
        <w:spacing w:line="272" w:lineRule="exact"/>
        <w:rPr>
          <w:sz w:val="24"/>
        </w:rPr>
        <w:sectPr w:rsidR="00845DEF">
          <w:type w:val="continuous"/>
          <w:pgSz w:w="11910" w:h="16840"/>
          <w:pgMar w:top="1100" w:right="620" w:bottom="927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127"/>
        <w:gridCol w:w="4644"/>
      </w:tblGrid>
      <w:tr w:rsidR="00845DEF">
        <w:trPr>
          <w:trHeight w:val="273"/>
        </w:trPr>
        <w:tc>
          <w:tcPr>
            <w:tcW w:w="2805" w:type="dxa"/>
            <w:tcBorders>
              <w:bottom w:val="nil"/>
            </w:tcBorders>
          </w:tcPr>
          <w:p w:rsidR="00845DEF" w:rsidRDefault="00390219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2.19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Федеральная</w:t>
            </w:r>
          </w:p>
        </w:tc>
        <w:tc>
          <w:tcPr>
            <w:tcW w:w="2127" w:type="dxa"/>
            <w:vMerge w:val="restart"/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:rsidR="00845DEF" w:rsidRDefault="00390219">
            <w:pPr>
              <w:pStyle w:val="TableParagraph"/>
              <w:spacing w:line="254" w:lineRule="exact"/>
              <w:ind w:left="292"/>
              <w:rPr>
                <w:b/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"Основы</w:t>
            </w:r>
          </w:p>
        </w:tc>
      </w:tr>
      <w:tr w:rsidR="00845DEF">
        <w:trPr>
          <w:trHeight w:val="541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 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845DEF" w:rsidRDefault="0039021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2"/>
                <w:sz w:val="24"/>
              </w:rPr>
              <w:t xml:space="preserve"> предмету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45DEF" w:rsidRDefault="00845DE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жизнедеятельности"</w:t>
            </w:r>
          </w:p>
          <w:p w:rsidR="00845DEF" w:rsidRDefault="0039021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"по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</w:tr>
      <w:tr w:rsidR="00845DEF">
        <w:trPr>
          <w:trHeight w:val="539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"Основы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:rsidR="00845DEF" w:rsidRDefault="00390219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жизнедеятельности"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45DEF" w:rsidRDefault="00845DE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448"/>
                <w:tab w:val="left" w:pos="3205"/>
                <w:tab w:val="left" w:pos="3676"/>
              </w:tabs>
              <w:spacing w:line="268" w:lineRule="exact"/>
              <w:ind w:left="109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"Основы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безопасности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защиты </w:t>
            </w:r>
            <w:r>
              <w:rPr>
                <w:b/>
                <w:sz w:val="24"/>
              </w:rPr>
              <w:t xml:space="preserve">Родины" </w:t>
            </w:r>
            <w:r>
              <w:rPr>
                <w:sz w:val="24"/>
              </w:rPr>
              <w:t>по всему тексту.</w:t>
            </w:r>
          </w:p>
        </w:tc>
      </w:tr>
      <w:tr w:rsidR="00845DEF">
        <w:trPr>
          <w:trHeight w:val="539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45DEF" w:rsidRDefault="00845DE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2028"/>
                <w:tab w:val="left" w:pos="3381"/>
              </w:tabs>
              <w:spacing w:line="26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 w:rsidR="00845DEF" w:rsidRDefault="003902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редакции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</w:p>
        </w:tc>
      </w:tr>
      <w:tr w:rsidR="00845DEF">
        <w:trPr>
          <w:trHeight w:val="268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45DEF" w:rsidRDefault="00845DE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591"/>
                <w:tab w:val="left" w:pos="2215"/>
                <w:tab w:val="left" w:pos="3575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</w:p>
        </w:tc>
      </w:tr>
      <w:tr w:rsidR="00845DEF">
        <w:trPr>
          <w:trHeight w:val="268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45DEF" w:rsidRDefault="00845DE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448"/>
                <w:tab w:val="left" w:pos="3204"/>
                <w:tab w:val="left" w:pos="3674"/>
              </w:tabs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"Основы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безопасности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защиты</w:t>
            </w:r>
          </w:p>
        </w:tc>
      </w:tr>
      <w:tr w:rsidR="00845DEF">
        <w:trPr>
          <w:trHeight w:val="537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45DEF" w:rsidRDefault="00845DE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Родины".</w:t>
            </w:r>
          </w:p>
          <w:p w:rsidR="00845DEF" w:rsidRDefault="00390219">
            <w:pPr>
              <w:pStyle w:val="TableParagraph"/>
              <w:tabs>
                <w:tab w:val="left" w:pos="1870"/>
                <w:tab w:val="left" w:pos="3232"/>
                <w:tab w:val="left" w:pos="4421"/>
              </w:tabs>
              <w:spacing w:line="25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изложить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45DEF">
        <w:trPr>
          <w:trHeight w:val="268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45DEF" w:rsidRDefault="00845DE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редакции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ФРП,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</w:tr>
      <w:tr w:rsidR="00845DEF">
        <w:trPr>
          <w:trHeight w:val="272"/>
        </w:trPr>
        <w:tc>
          <w:tcPr>
            <w:tcW w:w="2805" w:type="dxa"/>
            <w:tcBorders>
              <w:top w:val="nil"/>
            </w:tcBorders>
          </w:tcPr>
          <w:p w:rsidR="00845DEF" w:rsidRDefault="00845DE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45DEF" w:rsidRDefault="00845DE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845DEF" w:rsidRDefault="00390219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Родины"</w:t>
            </w:r>
          </w:p>
        </w:tc>
      </w:tr>
      <w:tr w:rsidR="00845DEF">
        <w:trPr>
          <w:trHeight w:val="547"/>
        </w:trPr>
        <w:tc>
          <w:tcPr>
            <w:tcW w:w="2805" w:type="dxa"/>
            <w:tcBorders>
              <w:bottom w:val="nil"/>
            </w:tcBorders>
          </w:tcPr>
          <w:p w:rsidR="00845DEF" w:rsidRDefault="00390219">
            <w:pPr>
              <w:pStyle w:val="TableParagraph"/>
              <w:spacing w:before="265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7" w:type="dxa"/>
            <w:tcBorders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:rsidR="00845DEF" w:rsidRDefault="00390219">
            <w:pPr>
              <w:pStyle w:val="TableParagraph"/>
              <w:spacing w:before="265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изменения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учебный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план,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10" w:right="233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764"/>
                <w:tab w:val="left" w:pos="2958"/>
                <w:tab w:val="left" w:pos="4052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внеурочной деятельности.</w:t>
            </w:r>
          </w:p>
        </w:tc>
      </w:tr>
      <w:tr w:rsidR="00845DEF">
        <w:trPr>
          <w:trHeight w:val="1111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845DEF" w:rsidRDefault="00390219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п.3.1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Особенности</w:t>
            </w:r>
          </w:p>
          <w:p w:rsidR="00845DEF" w:rsidRDefault="00390219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уровне основного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45DEF" w:rsidRDefault="0044547A">
            <w:pPr>
              <w:pStyle w:val="TableParagraph"/>
              <w:spacing w:line="248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Приказ №97/15 от 30.08.2024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ind w:left="109" w:right="89" w:firstLine="12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Учебный план основного общего образования слова учебный предмет </w:t>
            </w:r>
            <w:r>
              <w:rPr>
                <w:b/>
                <w:sz w:val="24"/>
              </w:rPr>
              <w:t>"Технология"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"Труд</w:t>
            </w:r>
          </w:p>
          <w:p w:rsidR="00845DEF" w:rsidRDefault="00390219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(технология)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</w:tc>
      </w:tr>
      <w:tr w:rsidR="00845DEF">
        <w:trPr>
          <w:trHeight w:val="549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  <w:p w:rsidR="00845DEF" w:rsidRDefault="00390219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(5-9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650"/>
                <w:tab w:val="left" w:pos="3449"/>
              </w:tabs>
              <w:spacing w:line="265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Исключить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</w:p>
          <w:p w:rsidR="00845DEF" w:rsidRDefault="00390219">
            <w:pPr>
              <w:pStyle w:val="TableParagraph"/>
              <w:tabs>
                <w:tab w:val="left" w:pos="1794"/>
                <w:tab w:val="left" w:pos="3146"/>
                <w:tab w:val="left" w:pos="3626"/>
              </w:tabs>
              <w:spacing w:before="2" w:line="262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"Физическая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основы</w:t>
            </w:r>
          </w:p>
        </w:tc>
      </w:tr>
      <w:tr w:rsidR="00845DEF">
        <w:trPr>
          <w:trHeight w:val="549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жизнедеятельности".</w:t>
            </w:r>
          </w:p>
          <w:p w:rsidR="00845DEF" w:rsidRDefault="00390219">
            <w:pPr>
              <w:pStyle w:val="TableParagraph"/>
              <w:tabs>
                <w:tab w:val="left" w:pos="1851"/>
                <w:tab w:val="left" w:pos="3742"/>
              </w:tabs>
              <w:spacing w:line="261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Добавить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448"/>
                <w:tab w:val="left" w:pos="3204"/>
                <w:tab w:val="left" w:pos="3674"/>
              </w:tabs>
              <w:spacing w:line="268" w:lineRule="exact"/>
              <w:ind w:left="109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"Основы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безопасности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защиты </w:t>
            </w:r>
            <w:r>
              <w:rPr>
                <w:b/>
                <w:sz w:val="24"/>
              </w:rPr>
              <w:t>Родины"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"Основы</w:t>
            </w:r>
          </w:p>
        </w:tc>
      </w:tr>
      <w:tr w:rsidR="00845DEF">
        <w:trPr>
          <w:trHeight w:val="275"/>
        </w:trPr>
        <w:tc>
          <w:tcPr>
            <w:tcW w:w="2805" w:type="dxa"/>
            <w:tcBorders>
              <w:top w:val="nil"/>
            </w:tcBorders>
          </w:tcPr>
          <w:p w:rsidR="00845DEF" w:rsidRDefault="00845DE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45DEF" w:rsidRDefault="00845DEF">
            <w:pPr>
              <w:pStyle w:val="TableParagraph"/>
              <w:rPr>
                <w:sz w:val="20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845DEF" w:rsidRDefault="00390219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Родины"</w:t>
            </w:r>
          </w:p>
        </w:tc>
      </w:tr>
      <w:tr w:rsidR="00845DEF">
        <w:trPr>
          <w:trHeight w:val="1113"/>
        </w:trPr>
        <w:tc>
          <w:tcPr>
            <w:tcW w:w="9576" w:type="dxa"/>
            <w:gridSpan w:val="3"/>
          </w:tcPr>
          <w:p w:rsidR="00845DEF" w:rsidRDefault="00390219">
            <w:pPr>
              <w:pStyle w:val="TableParagraph"/>
              <w:spacing w:line="273" w:lineRule="exact"/>
              <w:ind w:left="4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(ООП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СОО)</w:t>
            </w:r>
          </w:p>
          <w:p w:rsidR="00845DEF" w:rsidRDefault="000A3FAD">
            <w:pPr>
              <w:pStyle w:val="TableParagraph"/>
              <w:spacing w:before="3" w:line="275" w:lineRule="exact"/>
              <w:ind w:left="36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МБОУ «</w:t>
            </w:r>
            <w:proofErr w:type="spellStart"/>
            <w:r>
              <w:rPr>
                <w:b/>
                <w:i/>
                <w:sz w:val="24"/>
              </w:rPr>
              <w:t>Дундайская</w:t>
            </w:r>
            <w:proofErr w:type="spellEnd"/>
            <w:r>
              <w:rPr>
                <w:b/>
                <w:i/>
                <w:sz w:val="24"/>
              </w:rPr>
              <w:t xml:space="preserve"> СОШ</w:t>
            </w:r>
            <w:r w:rsidR="00390219">
              <w:rPr>
                <w:b/>
                <w:i/>
                <w:spacing w:val="-4"/>
                <w:sz w:val="24"/>
              </w:rPr>
              <w:t>»,</w:t>
            </w:r>
          </w:p>
          <w:p w:rsidR="00845DEF" w:rsidRDefault="00390219">
            <w:pPr>
              <w:pStyle w:val="TableParagraph"/>
              <w:spacing w:line="275" w:lineRule="exact"/>
              <w:ind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принята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 w:rsidR="000A3FAD">
              <w:rPr>
                <w:b/>
                <w:i/>
                <w:sz w:val="24"/>
              </w:rPr>
              <w:t>28</w:t>
            </w:r>
            <w:r>
              <w:rPr>
                <w:b/>
                <w:i/>
                <w:sz w:val="24"/>
              </w:rPr>
              <w:t>.08.2023г.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протокол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 </w:t>
            </w:r>
            <w:r>
              <w:rPr>
                <w:b/>
                <w:i/>
                <w:spacing w:val="-5"/>
                <w:sz w:val="24"/>
              </w:rPr>
              <w:t>1,</w:t>
            </w:r>
          </w:p>
          <w:p w:rsidR="00845DEF" w:rsidRDefault="00390219" w:rsidP="000A3FAD">
            <w:pPr>
              <w:pStyle w:val="TableParagraph"/>
              <w:spacing w:before="7" w:line="261" w:lineRule="exact"/>
              <w:ind w:left="301" w:right="4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приказом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директора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0A3FAD">
              <w:rPr>
                <w:b/>
                <w:i/>
                <w:sz w:val="24"/>
              </w:rPr>
              <w:t>102/2 от 29.08.2023</w:t>
            </w:r>
          </w:p>
        </w:tc>
      </w:tr>
      <w:tr w:rsidR="00845DEF">
        <w:trPr>
          <w:trHeight w:val="3312"/>
        </w:trPr>
        <w:tc>
          <w:tcPr>
            <w:tcW w:w="9576" w:type="dxa"/>
            <w:gridSpan w:val="3"/>
          </w:tcPr>
          <w:p w:rsidR="00845DEF" w:rsidRDefault="00390219">
            <w:pPr>
              <w:pStyle w:val="TableParagraph"/>
              <w:ind w:left="110" w:right="96" w:firstLine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основании Приказа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Приказа Министерства просвещения Российской Федерации от 1 февраля 2024 года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19.03.2024</w:t>
            </w:r>
          </w:p>
          <w:p w:rsidR="00845DEF" w:rsidRDefault="00390219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171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  <w:p w:rsidR="00845DEF" w:rsidRDefault="00390219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</w:tc>
      </w:tr>
      <w:tr w:rsidR="00845DEF">
        <w:trPr>
          <w:trHeight w:val="1652"/>
        </w:trPr>
        <w:tc>
          <w:tcPr>
            <w:tcW w:w="2805" w:type="dxa"/>
            <w:tcBorders>
              <w:bottom w:val="nil"/>
            </w:tcBorders>
          </w:tcPr>
          <w:p w:rsidR="00845DEF" w:rsidRDefault="0039021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45DEF" w:rsidRDefault="00390219"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п.1.2. планируемые</w:t>
            </w:r>
          </w:p>
          <w:p w:rsidR="00845DEF" w:rsidRDefault="0039021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  <w:p w:rsidR="00845DEF" w:rsidRDefault="00390219">
            <w:pPr>
              <w:pStyle w:val="TableParagraph"/>
              <w:spacing w:line="274" w:lineRule="exact"/>
              <w:ind w:left="110" w:right="52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2127" w:type="dxa"/>
            <w:tcBorders>
              <w:bottom w:val="nil"/>
            </w:tcBorders>
          </w:tcPr>
          <w:p w:rsidR="00845DEF" w:rsidRDefault="00845DEF">
            <w:pPr>
              <w:pStyle w:val="TableParagraph"/>
              <w:rPr>
                <w:b/>
                <w:sz w:val="24"/>
              </w:rPr>
            </w:pPr>
          </w:p>
          <w:p w:rsidR="00845DEF" w:rsidRDefault="00845DEF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845DEF" w:rsidRDefault="0044547A">
            <w:pPr>
              <w:pStyle w:val="TableParagraph"/>
              <w:spacing w:line="269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Приказ №97/15 от 30.08.2024 </w:t>
            </w:r>
          </w:p>
        </w:tc>
        <w:tc>
          <w:tcPr>
            <w:tcW w:w="4644" w:type="dxa"/>
            <w:tcBorders>
              <w:bottom w:val="nil"/>
            </w:tcBorders>
          </w:tcPr>
          <w:p w:rsidR="00845DEF" w:rsidRDefault="0039021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  <w:p w:rsidR="00845DEF" w:rsidRDefault="00390219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 География (базовый уровень)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  <w:p w:rsidR="00845DEF" w:rsidRDefault="00390219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</w:tr>
      <w:tr w:rsidR="00845DEF">
        <w:trPr>
          <w:trHeight w:val="829"/>
        </w:trPr>
        <w:tc>
          <w:tcPr>
            <w:tcW w:w="2805" w:type="dxa"/>
            <w:tcBorders>
              <w:top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845DEF" w:rsidRDefault="00390219">
            <w:pPr>
              <w:pStyle w:val="TableParagraph"/>
              <w:tabs>
                <w:tab w:val="left" w:pos="2076"/>
                <w:tab w:val="left" w:pos="3381"/>
              </w:tabs>
              <w:spacing w:line="237" w:lineRule="auto"/>
              <w:ind w:left="109" w:right="96" w:firstLine="182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педагогов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845DEF" w:rsidRDefault="00390219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</w:tc>
      </w:tr>
    </w:tbl>
    <w:p w:rsidR="00845DEF" w:rsidRDefault="00845DEF">
      <w:pPr>
        <w:spacing w:line="261" w:lineRule="exact"/>
        <w:rPr>
          <w:sz w:val="24"/>
        </w:rPr>
        <w:sectPr w:rsidR="00845DEF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127"/>
        <w:gridCol w:w="4644"/>
      </w:tblGrid>
      <w:tr w:rsidR="00845DEF">
        <w:trPr>
          <w:trHeight w:val="14633"/>
        </w:trPr>
        <w:tc>
          <w:tcPr>
            <w:tcW w:w="2805" w:type="dxa"/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845DEF" w:rsidRDefault="00390219">
            <w:pPr>
              <w:pStyle w:val="TableParagraph"/>
              <w:ind w:left="109" w:right="93" w:firstLine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по учебному предмету </w:t>
            </w:r>
            <w:r>
              <w:rPr>
                <w:b/>
                <w:sz w:val="24"/>
              </w:rPr>
              <w:t xml:space="preserve">"Литература" (базовый уровень) </w:t>
            </w:r>
            <w:r>
              <w:rPr>
                <w:sz w:val="24"/>
              </w:rPr>
              <w:t>изложить в редакции п.20.5.</w:t>
            </w:r>
          </w:p>
          <w:p w:rsidR="00845DEF" w:rsidRDefault="00390219">
            <w:pPr>
              <w:pStyle w:val="TableParagraph"/>
              <w:tabs>
                <w:tab w:val="left" w:pos="1515"/>
                <w:tab w:val="left" w:pos="1736"/>
                <w:tab w:val="left" w:pos="3065"/>
                <w:tab w:val="left" w:pos="3204"/>
              </w:tabs>
              <w:ind w:left="109" w:right="88" w:firstLine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освоения программы по литературе на уровне </w:t>
            </w:r>
            <w:r>
              <w:rPr>
                <w:spacing w:val="-2"/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образования. </w:t>
            </w:r>
            <w:r>
              <w:rPr>
                <w:sz w:val="24"/>
              </w:rPr>
              <w:t xml:space="preserve">Федеральная рабочая программа по учебному предмету </w:t>
            </w:r>
            <w:r>
              <w:rPr>
                <w:b/>
                <w:sz w:val="24"/>
              </w:rPr>
              <w:t>"Литература" (базовый уровень)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 просвещения Российской 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 171 "О внесении изменений в некоторые приказы Министерства образования и </w:t>
            </w:r>
            <w:r>
              <w:rPr>
                <w:spacing w:val="-2"/>
                <w:sz w:val="24"/>
              </w:rPr>
              <w:t>науки,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Министерства </w:t>
            </w:r>
            <w:r>
              <w:rPr>
                <w:sz w:val="24"/>
              </w:rPr>
              <w:t>просвещения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касающиеся изменения ФОП </w:t>
            </w:r>
            <w:proofErr w:type="gramStart"/>
            <w:r>
              <w:rPr>
                <w:sz w:val="24"/>
              </w:rPr>
              <w:t>НОО,ООО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>СОО.</w:t>
            </w:r>
          </w:p>
          <w:p w:rsidR="00845DEF" w:rsidRDefault="00390219">
            <w:pPr>
              <w:pStyle w:val="TableParagraph"/>
              <w:ind w:left="109" w:right="94" w:firstLine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по учебному предмету </w:t>
            </w:r>
            <w:r>
              <w:rPr>
                <w:b/>
                <w:sz w:val="24"/>
              </w:rPr>
              <w:t xml:space="preserve">"Литература" (углубленный уровень) </w:t>
            </w:r>
            <w:r>
              <w:rPr>
                <w:sz w:val="24"/>
              </w:rPr>
              <w:t>изложить в редакции п.21.8.</w:t>
            </w:r>
          </w:p>
          <w:p w:rsidR="00845DEF" w:rsidRDefault="00390219">
            <w:pPr>
              <w:pStyle w:val="TableParagraph"/>
              <w:tabs>
                <w:tab w:val="left" w:pos="1736"/>
                <w:tab w:val="left" w:pos="3204"/>
              </w:tabs>
              <w:ind w:left="109" w:right="88" w:firstLine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освоения программы по литературе на уровне </w:t>
            </w:r>
            <w:r>
              <w:rPr>
                <w:spacing w:val="-2"/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образования. </w:t>
            </w:r>
            <w:r>
              <w:rPr>
                <w:sz w:val="24"/>
              </w:rPr>
              <w:t xml:space="preserve">Федеральная рабочая программа по учебному предмету </w:t>
            </w:r>
            <w:r>
              <w:rPr>
                <w:b/>
                <w:sz w:val="24"/>
              </w:rPr>
              <w:t xml:space="preserve">"Литература" (углубленный уровень) </w:t>
            </w:r>
            <w:r>
              <w:rPr>
                <w:sz w:val="24"/>
              </w:rPr>
              <w:t>приказа Министерства просвещения Российской 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 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в некоторые приказы Министерства образования и науки, приказа Министерства просвещения Российской Федерации касающиеся изменения ФОП </w:t>
            </w:r>
            <w:proofErr w:type="gramStart"/>
            <w:r>
              <w:rPr>
                <w:sz w:val="24"/>
              </w:rPr>
              <w:t>НОО,ООО</w:t>
            </w:r>
            <w:proofErr w:type="gramEnd"/>
            <w:r>
              <w:rPr>
                <w:sz w:val="24"/>
              </w:rPr>
              <w:t xml:space="preserve"> и СОО.</w:t>
            </w:r>
          </w:p>
          <w:p w:rsidR="00845DEF" w:rsidRDefault="00390219">
            <w:pPr>
              <w:pStyle w:val="TableParagraph"/>
              <w:spacing w:before="273"/>
              <w:ind w:left="109" w:right="94" w:firstLine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по учебному предмету </w:t>
            </w:r>
            <w:r>
              <w:rPr>
                <w:b/>
                <w:sz w:val="24"/>
              </w:rPr>
              <w:t>"География" (базовый уровень)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изложить в редакции п.125.5.</w:t>
            </w:r>
          </w:p>
          <w:p w:rsidR="00845DEF" w:rsidRDefault="00390219">
            <w:pPr>
              <w:pStyle w:val="TableParagraph"/>
              <w:tabs>
                <w:tab w:val="left" w:pos="1515"/>
                <w:tab w:val="left" w:pos="1736"/>
                <w:tab w:val="left" w:pos="3065"/>
                <w:tab w:val="left" w:pos="3204"/>
              </w:tabs>
              <w:ind w:left="109" w:right="88" w:firstLine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освоения программы по географии на уровне </w:t>
            </w:r>
            <w:r>
              <w:rPr>
                <w:spacing w:val="-2"/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образования. </w:t>
            </w:r>
            <w:r>
              <w:rPr>
                <w:sz w:val="24"/>
              </w:rPr>
              <w:t xml:space="preserve">Федеральная рабочая программа по учебному предмету </w:t>
            </w:r>
            <w:r>
              <w:rPr>
                <w:b/>
                <w:sz w:val="24"/>
              </w:rPr>
              <w:t>"География" (базовый уровень)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 просвещения Российской 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 171 "О внесении изменений в некоторые приказы Министерства образования и </w:t>
            </w:r>
            <w:r>
              <w:rPr>
                <w:spacing w:val="-2"/>
                <w:sz w:val="24"/>
              </w:rPr>
              <w:t>науки,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Министерства </w:t>
            </w:r>
            <w:r>
              <w:rPr>
                <w:sz w:val="24"/>
              </w:rPr>
              <w:t>просвещения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касающиеся изменения ФОП </w:t>
            </w:r>
            <w:proofErr w:type="gramStart"/>
            <w:r>
              <w:rPr>
                <w:sz w:val="24"/>
              </w:rPr>
              <w:t>НОО,ООО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>СОО.</w:t>
            </w:r>
          </w:p>
          <w:p w:rsidR="00845DEF" w:rsidRDefault="00390219">
            <w:pPr>
              <w:pStyle w:val="TableParagraph"/>
              <w:tabs>
                <w:tab w:val="left" w:pos="1832"/>
                <w:tab w:val="left" w:pos="2288"/>
                <w:tab w:val="left" w:pos="3528"/>
              </w:tabs>
              <w:spacing w:before="2" w:line="242" w:lineRule="auto"/>
              <w:ind w:left="109" w:right="96" w:firstLine="18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Слова планируемые результаты 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"Основы безопасности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жизнедеятельности"</w:t>
            </w:r>
          </w:p>
          <w:p w:rsidR="00845DEF" w:rsidRDefault="00390219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</w:tr>
    </w:tbl>
    <w:p w:rsidR="00845DEF" w:rsidRDefault="00845DEF">
      <w:pPr>
        <w:spacing w:line="256" w:lineRule="exact"/>
        <w:jc w:val="both"/>
        <w:rPr>
          <w:sz w:val="24"/>
        </w:rPr>
        <w:sectPr w:rsidR="00845DEF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127"/>
        <w:gridCol w:w="4644"/>
      </w:tblGrid>
      <w:tr w:rsidR="00845DEF">
        <w:trPr>
          <w:trHeight w:val="1934"/>
        </w:trPr>
        <w:tc>
          <w:tcPr>
            <w:tcW w:w="2805" w:type="dxa"/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845DEF" w:rsidRDefault="00390219"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"Основы безопасности и защиты Родины" </w:t>
            </w:r>
            <w:r>
              <w:rPr>
                <w:sz w:val="24"/>
              </w:rPr>
              <w:t>по всему тексту.</w:t>
            </w:r>
          </w:p>
          <w:p w:rsidR="00845DEF" w:rsidRDefault="00390219">
            <w:pPr>
              <w:pStyle w:val="TableParagraph"/>
              <w:ind w:left="109" w:right="91" w:firstLine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рабочей программы </w:t>
            </w:r>
            <w:r>
              <w:rPr>
                <w:b/>
                <w:sz w:val="24"/>
              </w:rPr>
              <w:t>"Основы безопасности и защиты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Родины"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редакции</w:t>
            </w:r>
          </w:p>
          <w:p w:rsidR="00845DEF" w:rsidRDefault="00390219">
            <w:pPr>
              <w:pStyle w:val="TableParagraph"/>
              <w:spacing w:line="274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ФРП, </w:t>
            </w:r>
            <w:r>
              <w:rPr>
                <w:b/>
                <w:sz w:val="24"/>
              </w:rPr>
              <w:t xml:space="preserve">"Основы безопасности и защиты Родины" </w:t>
            </w:r>
            <w:r>
              <w:rPr>
                <w:sz w:val="24"/>
              </w:rPr>
              <w:t>Москва, 2024.</w:t>
            </w:r>
          </w:p>
        </w:tc>
      </w:tr>
      <w:tr w:rsidR="00845DEF">
        <w:trPr>
          <w:trHeight w:val="547"/>
        </w:trPr>
        <w:tc>
          <w:tcPr>
            <w:tcW w:w="2805" w:type="dxa"/>
            <w:tcBorders>
              <w:bottom w:val="nil"/>
            </w:tcBorders>
          </w:tcPr>
          <w:p w:rsidR="00845DEF" w:rsidRDefault="00390219">
            <w:pPr>
              <w:pStyle w:val="TableParagraph"/>
              <w:spacing w:before="265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7" w:type="dxa"/>
            <w:tcBorders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:rsidR="00845DEF" w:rsidRDefault="00390219">
            <w:pPr>
              <w:pStyle w:val="TableParagraph"/>
              <w:spacing w:before="265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10" w:right="233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уровень) География (базовый уровень)</w:t>
            </w:r>
          </w:p>
        </w:tc>
      </w:tr>
      <w:tr w:rsidR="00845DEF">
        <w:trPr>
          <w:trHeight w:val="554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845DEF" w:rsidRDefault="00390219">
            <w:pPr>
              <w:pStyle w:val="TableParagraph"/>
              <w:spacing w:before="2"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п.3.2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  <w:p w:rsidR="00845DEF" w:rsidRDefault="0039021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</w:tr>
      <w:tr w:rsidR="00845DEF">
        <w:trPr>
          <w:trHeight w:val="1654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ind w:left="110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предметов, курсов, </w:t>
            </w:r>
            <w:r>
              <w:rPr>
                <w:b/>
                <w:spacing w:val="-2"/>
                <w:sz w:val="24"/>
              </w:rPr>
              <w:t>модулей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45DEF" w:rsidRDefault="0044547A">
            <w:pPr>
              <w:pStyle w:val="TableParagraph"/>
              <w:spacing w:line="269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Приказ №97/15 от 30.08.2024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ind w:left="109" w:right="93" w:firstLine="6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Содержание рабочей программы по учебному предмету </w:t>
            </w:r>
            <w:r>
              <w:rPr>
                <w:b/>
                <w:sz w:val="24"/>
              </w:rPr>
              <w:t xml:space="preserve">"Литература" (базовый уровень) </w:t>
            </w:r>
            <w:r>
              <w:rPr>
                <w:sz w:val="24"/>
              </w:rPr>
              <w:t>изложить в редакции п.20. Федеральная рабочая программа по учебному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предмету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b/>
                <w:spacing w:val="-2"/>
                <w:sz w:val="24"/>
              </w:rPr>
              <w:t>"Литература"</w:t>
            </w:r>
          </w:p>
          <w:p w:rsidR="00845DEF" w:rsidRDefault="0039021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Министерства</w:t>
            </w:r>
          </w:p>
        </w:tc>
      </w:tr>
      <w:tr w:rsidR="00845DEF">
        <w:trPr>
          <w:trHeight w:val="551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4305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№ </w:t>
            </w:r>
            <w:r>
              <w:rPr>
                <w:sz w:val="24"/>
              </w:rPr>
              <w:t>171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некоторые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202"/>
                <w:tab w:val="left" w:pos="1515"/>
                <w:tab w:val="left" w:pos="2900"/>
                <w:tab w:val="left" w:pos="3065"/>
                <w:tab w:val="left" w:pos="4406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приказы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науки,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Министерства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960"/>
                <w:tab w:val="left" w:pos="3402"/>
              </w:tabs>
              <w:spacing w:line="274" w:lineRule="exac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Федерации </w:t>
            </w:r>
            <w:r>
              <w:rPr>
                <w:sz w:val="24"/>
              </w:rPr>
              <w:t>касающиеся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НОО,ООО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СОО.</w:t>
            </w:r>
          </w:p>
          <w:p w:rsidR="00845DEF" w:rsidRDefault="00390219">
            <w:pPr>
              <w:pStyle w:val="TableParagraph"/>
              <w:tabs>
                <w:tab w:val="left" w:pos="1769"/>
                <w:tab w:val="left" w:pos="2862"/>
                <w:tab w:val="left" w:pos="4287"/>
              </w:tabs>
              <w:spacing w:line="261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558"/>
                <w:tab w:val="left" w:pos="1932"/>
                <w:tab w:val="left" w:pos="2981"/>
                <w:tab w:val="left" w:pos="3173"/>
                <w:tab w:val="left" w:pos="4425"/>
              </w:tabs>
              <w:spacing w:line="274" w:lineRule="exac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"Литература" (углубленный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уровень)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изложить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845DEF">
        <w:trPr>
          <w:trHeight w:val="554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347"/>
                <w:tab w:val="left" w:pos="1591"/>
                <w:tab w:val="left" w:pos="2126"/>
                <w:tab w:val="left" w:pos="2215"/>
                <w:tab w:val="left" w:pos="3572"/>
                <w:tab w:val="left" w:pos="3733"/>
              </w:tabs>
              <w:spacing w:line="274" w:lineRule="exact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редакции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п.21.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рабочая 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</w:p>
        </w:tc>
      </w:tr>
      <w:tr w:rsidR="00845DEF">
        <w:trPr>
          <w:trHeight w:val="549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"Литература</w:t>
            </w:r>
            <w:proofErr w:type="gramStart"/>
            <w:r>
              <w:rPr>
                <w:b/>
                <w:sz w:val="24"/>
              </w:rPr>
              <w:t>"</w:t>
            </w:r>
            <w:r>
              <w:rPr>
                <w:b/>
                <w:spacing w:val="35"/>
                <w:sz w:val="24"/>
              </w:rPr>
              <w:t xml:space="preserve">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35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уровень)</w:t>
            </w:r>
          </w:p>
          <w:p w:rsidR="00845DEF" w:rsidRDefault="00390219">
            <w:pPr>
              <w:pStyle w:val="TableParagraph"/>
              <w:tabs>
                <w:tab w:val="left" w:pos="1313"/>
                <w:tab w:val="left" w:pos="3184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просвещения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552"/>
                <w:tab w:val="left" w:pos="3183"/>
                <w:tab w:val="left" w:pos="3658"/>
                <w:tab w:val="left" w:pos="4267"/>
              </w:tabs>
              <w:spacing w:line="274" w:lineRule="exac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171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"О </w:t>
            </w:r>
            <w:r>
              <w:rPr>
                <w:sz w:val="24"/>
              </w:rPr>
              <w:t>внесении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приказы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313"/>
                <w:tab w:val="left" w:pos="1874"/>
                <w:tab w:val="left" w:pos="3184"/>
                <w:tab w:val="left" w:pos="3447"/>
                <w:tab w:val="left" w:pos="3874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науки, приказа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просвещения</w:t>
            </w:r>
          </w:p>
        </w:tc>
      </w:tr>
      <w:tr w:rsidR="00845DEF">
        <w:trPr>
          <w:trHeight w:val="688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725"/>
                <w:tab w:val="left" w:pos="3284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касающиеся </w:t>
            </w:r>
            <w:r>
              <w:rPr>
                <w:sz w:val="24"/>
              </w:rPr>
              <w:t>изменения ФОП НОО,ООО и СОО.</w:t>
            </w:r>
          </w:p>
        </w:tc>
      </w:tr>
      <w:tr w:rsidR="00845DEF">
        <w:trPr>
          <w:trHeight w:val="415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807"/>
                <w:tab w:val="left" w:pos="2885"/>
                <w:tab w:val="left" w:pos="4292"/>
              </w:tabs>
              <w:spacing w:before="133" w:line="262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610"/>
                <w:tab w:val="left" w:pos="3091"/>
              </w:tabs>
              <w:spacing w:line="274" w:lineRule="exact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"География"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редакции</w:t>
            </w:r>
          </w:p>
        </w:tc>
      </w:tr>
      <w:tr w:rsidR="00845DEF">
        <w:trPr>
          <w:trHeight w:val="551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610"/>
                <w:tab w:val="left" w:pos="3091"/>
              </w:tabs>
              <w:spacing w:line="274" w:lineRule="exact"/>
              <w:ind w:left="109" w:right="92"/>
              <w:rPr>
                <w:b/>
                <w:sz w:val="24"/>
              </w:rPr>
            </w:pPr>
            <w:r>
              <w:rPr>
                <w:sz w:val="24"/>
              </w:rPr>
              <w:t>п.125.Федеральная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"География"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4305"/>
              </w:tabs>
              <w:spacing w:line="274" w:lineRule="exact"/>
              <w:ind w:left="109" w:right="91"/>
              <w:rPr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Министерства просвещения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</w:p>
        </w:tc>
      </w:tr>
      <w:tr w:rsidR="00845DEF">
        <w:trPr>
          <w:trHeight w:val="552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202"/>
                <w:tab w:val="left" w:pos="2900"/>
                <w:tab w:val="left" w:pos="4406"/>
              </w:tabs>
              <w:spacing w:line="274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>171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 </w:t>
            </w:r>
            <w:r>
              <w:rPr>
                <w:spacing w:val="-2"/>
                <w:sz w:val="24"/>
              </w:rPr>
              <w:t>приказы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845DEF">
        <w:trPr>
          <w:trHeight w:val="551"/>
        </w:trPr>
        <w:tc>
          <w:tcPr>
            <w:tcW w:w="2805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845DEF" w:rsidRDefault="00390219">
            <w:pPr>
              <w:pStyle w:val="TableParagraph"/>
              <w:tabs>
                <w:tab w:val="left" w:pos="1515"/>
                <w:tab w:val="left" w:pos="1960"/>
                <w:tab w:val="left" w:pos="3065"/>
                <w:tab w:val="left" w:pos="3399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науки,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Министерства просвещения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845DEF">
        <w:trPr>
          <w:trHeight w:val="555"/>
        </w:trPr>
        <w:tc>
          <w:tcPr>
            <w:tcW w:w="2805" w:type="dxa"/>
            <w:tcBorders>
              <w:top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845DEF" w:rsidRDefault="00390219">
            <w:pPr>
              <w:pStyle w:val="TableParagraph"/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касающиеся изменения ФОП НОО,ООО и </w:t>
            </w:r>
            <w:r>
              <w:rPr>
                <w:spacing w:val="-4"/>
                <w:sz w:val="24"/>
              </w:rPr>
              <w:t>СОО.</w:t>
            </w:r>
          </w:p>
        </w:tc>
      </w:tr>
    </w:tbl>
    <w:p w:rsidR="00845DEF" w:rsidRDefault="00845DEF">
      <w:pPr>
        <w:spacing w:line="274" w:lineRule="exact"/>
        <w:rPr>
          <w:sz w:val="24"/>
        </w:rPr>
        <w:sectPr w:rsidR="00845DEF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127"/>
        <w:gridCol w:w="4644"/>
      </w:tblGrid>
      <w:tr w:rsidR="00845DEF">
        <w:trPr>
          <w:trHeight w:val="9385"/>
        </w:trPr>
        <w:tc>
          <w:tcPr>
            <w:tcW w:w="2805" w:type="dxa"/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45DEF" w:rsidRDefault="00845DEF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845DEF" w:rsidRDefault="00390219">
            <w:pPr>
              <w:pStyle w:val="TableParagraph"/>
              <w:tabs>
                <w:tab w:val="left" w:pos="1832"/>
                <w:tab w:val="left" w:pos="3528"/>
              </w:tabs>
              <w:spacing w:before="270"/>
              <w:ind w:left="109" w:right="90" w:firstLine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рабочей программы по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"Основы </w:t>
            </w:r>
            <w:r>
              <w:rPr>
                <w:b/>
                <w:sz w:val="24"/>
              </w:rPr>
              <w:t xml:space="preserve">безопасности и защиты Родины" </w:t>
            </w:r>
            <w:r>
              <w:rPr>
                <w:sz w:val="24"/>
              </w:rPr>
              <w:t xml:space="preserve">изложить в редакции ФРП, </w:t>
            </w:r>
            <w:r>
              <w:rPr>
                <w:b/>
                <w:sz w:val="24"/>
              </w:rPr>
              <w:t xml:space="preserve">"Основы безопасности и защиты Родины" </w:t>
            </w:r>
            <w:r>
              <w:rPr>
                <w:sz w:val="24"/>
              </w:rPr>
              <w:t>Москва, 2024.</w:t>
            </w:r>
          </w:p>
          <w:p w:rsidR="00845DEF" w:rsidRDefault="00390219">
            <w:pPr>
              <w:pStyle w:val="TableParagraph"/>
              <w:spacing w:before="274" w:line="242" w:lineRule="auto"/>
              <w:ind w:left="109" w:right="95" w:firstLine="12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Рабочая программа по учебному предмету </w:t>
            </w:r>
            <w:r>
              <w:rPr>
                <w:b/>
                <w:sz w:val="24"/>
              </w:rPr>
              <w:t>"Физическая культура"</w:t>
            </w:r>
          </w:p>
          <w:p w:rsidR="00845DEF" w:rsidRDefault="00390219">
            <w:pPr>
              <w:pStyle w:val="TableParagraph"/>
              <w:tabs>
                <w:tab w:val="left" w:pos="1515"/>
                <w:tab w:val="left" w:pos="3065"/>
              </w:tabs>
              <w:ind w:left="109" w:right="90" w:firstLine="124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рабочих программ изложить в редакции приказа Министерства просвещения Российской 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 171 "О внесении изменений в некоторые приказы Министерства образования и </w:t>
            </w:r>
            <w:r>
              <w:rPr>
                <w:spacing w:val="-2"/>
                <w:sz w:val="24"/>
              </w:rPr>
              <w:t>науки,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Министерства </w:t>
            </w:r>
            <w:r>
              <w:rPr>
                <w:sz w:val="24"/>
              </w:rPr>
              <w:t>просвещения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касающиеся изменения ФОП </w:t>
            </w:r>
            <w:proofErr w:type="gramStart"/>
            <w:r>
              <w:rPr>
                <w:sz w:val="24"/>
              </w:rPr>
              <w:t>НОО,ООО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>СОО.</w:t>
            </w:r>
          </w:p>
          <w:p w:rsidR="00845DEF" w:rsidRDefault="00390219">
            <w:pPr>
              <w:pStyle w:val="TableParagraph"/>
              <w:ind w:left="109" w:right="94" w:firstLine="182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обновленной ФОП обязательные линии: "Знания о физической культуре", "Способы самостоятельной деятельности" и "Физическое совершенствование".</w:t>
            </w:r>
          </w:p>
          <w:p w:rsidR="00845DEF" w:rsidRDefault="00390219">
            <w:pPr>
              <w:pStyle w:val="TableParagraph"/>
              <w:ind w:left="109" w:right="92" w:firstLine="182"/>
              <w:jc w:val="both"/>
              <w:rPr>
                <w:sz w:val="24"/>
              </w:rPr>
            </w:pPr>
            <w:r>
              <w:rPr>
                <w:sz w:val="24"/>
              </w:rPr>
              <w:t>Обновленный модуль "Дзюдо" новые 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"Коньки",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"Теннис",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"Городошный спорт", "Гольф", "Биатлон", "Роллер спорт", "Скалолазание", "Спортивный туризм", "Хоккей на траве", "Ушу", "Чир спорт", "Перетягивание каната", "Бокс", "Танцевальный спорт", "</w:t>
            </w:r>
            <w:proofErr w:type="spellStart"/>
            <w:r>
              <w:rPr>
                <w:sz w:val="24"/>
              </w:rPr>
              <w:t>Киокусинкай</w:t>
            </w:r>
            <w:proofErr w:type="spellEnd"/>
            <w:r>
              <w:rPr>
                <w:sz w:val="24"/>
              </w:rPr>
              <w:t xml:space="preserve">", "Тяжелая атлетика", изучаются с учетом </w:t>
            </w:r>
            <w:proofErr w:type="gramStart"/>
            <w:r>
              <w:rPr>
                <w:sz w:val="24"/>
              </w:rPr>
              <w:t>возможностей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материально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технической</w:t>
            </w:r>
          </w:p>
          <w:p w:rsidR="00845DEF" w:rsidRDefault="0039021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845DEF">
        <w:trPr>
          <w:trHeight w:val="3591"/>
        </w:trPr>
        <w:tc>
          <w:tcPr>
            <w:tcW w:w="2805" w:type="dxa"/>
          </w:tcPr>
          <w:p w:rsidR="00845DEF" w:rsidRDefault="00390219">
            <w:pPr>
              <w:pStyle w:val="TableParagraph"/>
              <w:tabs>
                <w:tab w:val="left" w:pos="1612"/>
              </w:tabs>
              <w:spacing w:before="270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Внесены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изменения </w:t>
            </w:r>
            <w:r>
              <w:rPr>
                <w:sz w:val="24"/>
              </w:rPr>
              <w:t>дополнения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организационный</w:t>
            </w:r>
          </w:p>
          <w:p w:rsidR="00845DEF" w:rsidRDefault="0039021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2"/>
                <w:sz w:val="24"/>
              </w:rPr>
              <w:t>учебный</w:t>
            </w:r>
          </w:p>
          <w:p w:rsidR="00845DEF" w:rsidRDefault="0039021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845DEF" w:rsidRDefault="00845DEF">
            <w:pPr>
              <w:pStyle w:val="TableParagraph"/>
              <w:rPr>
                <w:b/>
                <w:sz w:val="24"/>
              </w:rPr>
            </w:pPr>
          </w:p>
          <w:p w:rsidR="00845DEF" w:rsidRDefault="00845DE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45DEF" w:rsidRDefault="0044547A">
            <w:pPr>
              <w:pStyle w:val="TableParagraph"/>
              <w:spacing w:line="271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Приказ №97/15 от 30.08.2024 </w:t>
            </w:r>
            <w:bookmarkStart w:id="0" w:name="_GoBack"/>
            <w:bookmarkEnd w:id="0"/>
          </w:p>
        </w:tc>
        <w:tc>
          <w:tcPr>
            <w:tcW w:w="4644" w:type="dxa"/>
          </w:tcPr>
          <w:p w:rsidR="00845DEF" w:rsidRDefault="00390219">
            <w:pPr>
              <w:pStyle w:val="TableParagraph"/>
              <w:ind w:left="109" w:right="98" w:firstLine="182"/>
              <w:jc w:val="both"/>
              <w:rPr>
                <w:sz w:val="24"/>
              </w:rPr>
            </w:pPr>
            <w:r>
              <w:rPr>
                <w:sz w:val="24"/>
              </w:rPr>
              <w:t>Внесены изменения и дополнения в учебный план, календарный учебный график, план внеурочной деятельности.</w:t>
            </w:r>
          </w:p>
          <w:p w:rsidR="00845DEF" w:rsidRDefault="00390219">
            <w:pPr>
              <w:pStyle w:val="TableParagraph"/>
              <w:ind w:left="109" w:right="94" w:firstLine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Исключить предметную область </w:t>
            </w:r>
            <w:r>
              <w:rPr>
                <w:b/>
                <w:sz w:val="24"/>
              </w:rPr>
              <w:t>"Физическая культура и основы безопасности жизнедеятельности"</w:t>
            </w:r>
            <w:r>
              <w:rPr>
                <w:sz w:val="24"/>
              </w:rPr>
              <w:t>.</w:t>
            </w:r>
          </w:p>
          <w:p w:rsidR="00845DEF" w:rsidRDefault="00390219">
            <w:pPr>
              <w:pStyle w:val="TableParagraph"/>
              <w:ind w:left="109" w:right="97" w:firstLine="30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Добавить предметную область </w:t>
            </w:r>
            <w:r>
              <w:rPr>
                <w:b/>
                <w:sz w:val="24"/>
              </w:rPr>
              <w:t xml:space="preserve">"Физическая культура" </w:t>
            </w:r>
            <w:r>
              <w:rPr>
                <w:sz w:val="24"/>
              </w:rPr>
              <w:t>с учебным предметом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"Физическая культура".</w:t>
            </w:r>
          </w:p>
          <w:p w:rsidR="00845DEF" w:rsidRDefault="00390219">
            <w:pPr>
              <w:pStyle w:val="TableParagraph"/>
              <w:tabs>
                <w:tab w:val="left" w:pos="1726"/>
                <w:tab w:val="left" w:pos="3538"/>
              </w:tabs>
              <w:ind w:left="109" w:right="88" w:firstLine="18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Добавить предметную область </w:t>
            </w:r>
            <w:r>
              <w:rPr>
                <w:b/>
                <w:sz w:val="24"/>
              </w:rPr>
              <w:t xml:space="preserve">"Основы безопасности и защиты Родины"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предметом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"Основы</w:t>
            </w:r>
          </w:p>
          <w:p w:rsidR="00845DEF" w:rsidRDefault="00390219">
            <w:pPr>
              <w:pStyle w:val="TableParagraph"/>
              <w:spacing w:line="261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Родины"</w:t>
            </w:r>
          </w:p>
        </w:tc>
      </w:tr>
    </w:tbl>
    <w:p w:rsidR="00390219" w:rsidRDefault="00390219"/>
    <w:sectPr w:rsidR="00390219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EF"/>
    <w:rsid w:val="000A3FAD"/>
    <w:rsid w:val="00390219"/>
    <w:rsid w:val="003E0D85"/>
    <w:rsid w:val="0044547A"/>
    <w:rsid w:val="00845DEF"/>
    <w:rsid w:val="00D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D452"/>
  <w15:docId w15:val="{32667CD1-7C24-4981-8957-40DD8364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Людмила</cp:lastModifiedBy>
  <cp:revision>5</cp:revision>
  <dcterms:created xsi:type="dcterms:W3CDTF">2024-08-08T08:14:00Z</dcterms:created>
  <dcterms:modified xsi:type="dcterms:W3CDTF">2024-09-17T08:16:00Z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  <property fmtid="{D5CDD505-2E9C-101B-9397-08002B2CF9AE}" pid="5" name="Producer">
    <vt:lpwstr>www.ilovepdf.com</vt:lpwstr>
  </property>
</Properties>
</file>