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43" w:rsidRDefault="00BF5973">
      <w:pPr>
        <w:pStyle w:val="2"/>
        <w:spacing w:before="71"/>
        <w:ind w:left="4512" w:right="712" w:hanging="2852"/>
      </w:pPr>
      <w:r>
        <w:t>МУНИЦИПАЛЬНОЕ БЮДЖЕТНОЕ ОБЩЕОБРАЗОВАТЕЛЬНОЕ УЧРЕЖДЕНИЕ</w:t>
      </w:r>
    </w:p>
    <w:p w:rsidR="00D80C43" w:rsidRDefault="00BF5973">
      <w:pPr>
        <w:ind w:left="3601" w:right="553" w:hanging="2096"/>
        <w:rPr>
          <w:b/>
          <w:sz w:val="24"/>
        </w:rPr>
      </w:pPr>
      <w:r>
        <w:rPr>
          <w:b/>
          <w:sz w:val="24"/>
        </w:rPr>
        <w:t>«ДУНДАЙСКАЯ СРЕДНЯЯ ОБЩЕОБРАЗОВАТЕЛЬНАЯ ШКОЛА»</w:t>
      </w:r>
    </w:p>
    <w:p w:rsidR="00D80C43" w:rsidRDefault="00D80C43">
      <w:pPr>
        <w:pStyle w:val="a3"/>
        <w:rPr>
          <w:b/>
          <w:sz w:val="26"/>
        </w:rPr>
      </w:pPr>
    </w:p>
    <w:p w:rsidR="00D80C43" w:rsidRDefault="00D80C43">
      <w:pPr>
        <w:pStyle w:val="a3"/>
        <w:rPr>
          <w:sz w:val="26"/>
        </w:rPr>
      </w:pPr>
    </w:p>
    <w:p w:rsidR="00D80C43" w:rsidRDefault="00D80C43">
      <w:pPr>
        <w:pStyle w:val="a3"/>
        <w:rPr>
          <w:sz w:val="26"/>
        </w:rPr>
      </w:pPr>
    </w:p>
    <w:p w:rsidR="00D80C43" w:rsidRDefault="00D80C43">
      <w:pPr>
        <w:pStyle w:val="a3"/>
        <w:rPr>
          <w:sz w:val="26"/>
        </w:rPr>
      </w:pPr>
    </w:p>
    <w:p w:rsidR="000602D1" w:rsidRDefault="000602D1">
      <w:pPr>
        <w:pStyle w:val="a3"/>
        <w:rPr>
          <w:sz w:val="26"/>
        </w:rPr>
      </w:pPr>
    </w:p>
    <w:p w:rsidR="000602D1" w:rsidRDefault="000602D1">
      <w:pPr>
        <w:pStyle w:val="a3"/>
        <w:rPr>
          <w:sz w:val="26"/>
        </w:rPr>
      </w:pPr>
    </w:p>
    <w:p w:rsidR="000602D1" w:rsidRDefault="000602D1">
      <w:pPr>
        <w:pStyle w:val="a3"/>
        <w:rPr>
          <w:sz w:val="26"/>
        </w:rPr>
      </w:pPr>
    </w:p>
    <w:p w:rsidR="000602D1" w:rsidRDefault="000602D1">
      <w:pPr>
        <w:pStyle w:val="a3"/>
        <w:rPr>
          <w:sz w:val="26"/>
        </w:rPr>
      </w:pPr>
    </w:p>
    <w:p w:rsidR="000602D1" w:rsidRDefault="000602D1">
      <w:pPr>
        <w:pStyle w:val="a3"/>
        <w:rPr>
          <w:sz w:val="26"/>
        </w:rPr>
      </w:pPr>
    </w:p>
    <w:p w:rsidR="000602D1" w:rsidRDefault="000602D1">
      <w:pPr>
        <w:pStyle w:val="a3"/>
        <w:rPr>
          <w:sz w:val="26"/>
        </w:rPr>
      </w:pPr>
    </w:p>
    <w:p w:rsidR="00D80C43" w:rsidRDefault="00D80C43">
      <w:pPr>
        <w:pStyle w:val="a3"/>
        <w:spacing w:before="7"/>
        <w:rPr>
          <w:sz w:val="31"/>
        </w:rPr>
      </w:pPr>
    </w:p>
    <w:p w:rsidR="00D80C43" w:rsidRDefault="00BF5973">
      <w:pPr>
        <w:pStyle w:val="1"/>
      </w:pPr>
      <w:r>
        <w:t>Паспорт</w:t>
      </w:r>
    </w:p>
    <w:p w:rsidR="00D80C43" w:rsidRDefault="00A11A21" w:rsidP="00A11A21">
      <w:pPr>
        <w:tabs>
          <w:tab w:val="left" w:pos="7088"/>
          <w:tab w:val="left" w:pos="7371"/>
          <w:tab w:val="left" w:pos="7513"/>
          <w:tab w:val="left" w:pos="7655"/>
        </w:tabs>
        <w:spacing w:before="247"/>
        <w:ind w:left="2775" w:right="2744"/>
        <w:jc w:val="center"/>
        <w:rPr>
          <w:b/>
          <w:sz w:val="28"/>
        </w:rPr>
      </w:pPr>
      <w:r>
        <w:rPr>
          <w:b/>
          <w:sz w:val="28"/>
        </w:rPr>
        <w:t>кабинета начальных классов №12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rPr>
          <w:b/>
          <w:sz w:val="20"/>
        </w:rPr>
      </w:pPr>
    </w:p>
    <w:p w:rsidR="000602D1" w:rsidRDefault="000602D1">
      <w:pPr>
        <w:pStyle w:val="a3"/>
        <w:rPr>
          <w:b/>
          <w:sz w:val="20"/>
        </w:rPr>
      </w:pPr>
    </w:p>
    <w:p w:rsidR="000602D1" w:rsidRDefault="000602D1">
      <w:pPr>
        <w:pStyle w:val="a3"/>
        <w:rPr>
          <w:b/>
          <w:sz w:val="20"/>
        </w:rPr>
      </w:pPr>
    </w:p>
    <w:p w:rsidR="000602D1" w:rsidRDefault="000602D1">
      <w:pPr>
        <w:pStyle w:val="a3"/>
        <w:rPr>
          <w:b/>
          <w:sz w:val="20"/>
        </w:rPr>
      </w:pPr>
    </w:p>
    <w:p w:rsidR="000602D1" w:rsidRDefault="000602D1">
      <w:pPr>
        <w:pStyle w:val="a3"/>
        <w:rPr>
          <w:b/>
          <w:sz w:val="20"/>
        </w:rPr>
      </w:pPr>
    </w:p>
    <w:p w:rsidR="00D80C43" w:rsidRDefault="00D80C43">
      <w:pPr>
        <w:pStyle w:val="a3"/>
        <w:rPr>
          <w:b/>
          <w:sz w:val="19"/>
        </w:rPr>
      </w:pPr>
    </w:p>
    <w:p w:rsidR="00BF5973" w:rsidRDefault="00BF5973">
      <w:pPr>
        <w:pStyle w:val="2"/>
        <w:spacing w:before="90" w:line="448" w:lineRule="auto"/>
        <w:ind w:right="2071" w:firstLine="0"/>
      </w:pPr>
      <w:r>
        <w:t xml:space="preserve">Фамилия, имя, отчество заведующего: </w:t>
      </w:r>
      <w:r w:rsidR="00A11A21">
        <w:t xml:space="preserve"> Богданова Л.В.</w:t>
      </w:r>
    </w:p>
    <w:p w:rsidR="00D80C43" w:rsidRDefault="00BF5973">
      <w:pPr>
        <w:pStyle w:val="2"/>
        <w:spacing w:before="90" w:line="448" w:lineRule="auto"/>
        <w:ind w:right="2071" w:firstLine="0"/>
      </w:pPr>
      <w:r>
        <w:t xml:space="preserve"> Классы, для которых оборудован кабинет: 1-4кл.</w:t>
      </w:r>
    </w:p>
    <w:p w:rsidR="00D80C43" w:rsidRDefault="00BF5973">
      <w:pPr>
        <w:spacing w:before="3" w:line="448" w:lineRule="auto"/>
        <w:ind w:left="262" w:right="6325"/>
        <w:rPr>
          <w:b/>
          <w:sz w:val="24"/>
        </w:rPr>
      </w:pPr>
      <w:r>
        <w:rPr>
          <w:b/>
          <w:sz w:val="24"/>
        </w:rPr>
        <w:t>Площадь кабинета: 54 кв.м. Число посадочных мест: 12</w:t>
      </w:r>
    </w:p>
    <w:p w:rsidR="00D80C43" w:rsidRDefault="00D80C43">
      <w:pPr>
        <w:spacing w:line="448" w:lineRule="auto"/>
        <w:rPr>
          <w:sz w:val="24"/>
        </w:rPr>
        <w:sectPr w:rsidR="00D80C43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D80C43" w:rsidRDefault="00BF5973">
      <w:pPr>
        <w:pStyle w:val="a4"/>
        <w:numPr>
          <w:ilvl w:val="0"/>
          <w:numId w:val="3"/>
        </w:numPr>
        <w:tabs>
          <w:tab w:val="left" w:pos="970"/>
        </w:tabs>
        <w:spacing w:before="73"/>
        <w:ind w:hanging="349"/>
        <w:rPr>
          <w:b/>
          <w:sz w:val="24"/>
        </w:rPr>
      </w:pPr>
      <w:r>
        <w:rPr>
          <w:b/>
          <w:sz w:val="24"/>
        </w:rPr>
        <w:lastRenderedPageBreak/>
        <w:t>Назначениекабинета</w:t>
      </w:r>
    </w:p>
    <w:p w:rsidR="00D80C43" w:rsidRDefault="00D80C43">
      <w:pPr>
        <w:pStyle w:val="a3"/>
        <w:spacing w:before="8"/>
        <w:rPr>
          <w:b/>
          <w:sz w:val="20"/>
        </w:rPr>
      </w:pPr>
    </w:p>
    <w:p w:rsidR="00D80C43" w:rsidRDefault="00BF5973">
      <w:pPr>
        <w:pStyle w:val="a3"/>
        <w:ind w:left="561"/>
      </w:pPr>
      <w:r>
        <w:t>Для проведения урочных и внеурочных занятий</w:t>
      </w:r>
    </w:p>
    <w:p w:rsidR="00D80C43" w:rsidRDefault="00D80C43">
      <w:pPr>
        <w:pStyle w:val="a3"/>
        <w:rPr>
          <w:sz w:val="26"/>
        </w:rPr>
      </w:pPr>
    </w:p>
    <w:p w:rsidR="00D80C43" w:rsidRDefault="00D80C43">
      <w:pPr>
        <w:pStyle w:val="a3"/>
        <w:spacing w:before="1"/>
        <w:rPr>
          <w:sz w:val="23"/>
        </w:rPr>
      </w:pPr>
    </w:p>
    <w:p w:rsidR="00D80C43" w:rsidRDefault="00BF5973">
      <w:pPr>
        <w:pStyle w:val="2"/>
        <w:numPr>
          <w:ilvl w:val="0"/>
          <w:numId w:val="3"/>
        </w:numPr>
        <w:tabs>
          <w:tab w:val="left" w:pos="970"/>
        </w:tabs>
        <w:ind w:hanging="349"/>
      </w:pPr>
      <w:r>
        <w:t>Правила поведения вкабинете</w:t>
      </w:r>
    </w:p>
    <w:p w:rsidR="00D80C43" w:rsidRDefault="00D80C43">
      <w:pPr>
        <w:pStyle w:val="a3"/>
        <w:spacing w:before="8"/>
        <w:rPr>
          <w:b/>
          <w:sz w:val="30"/>
        </w:rPr>
      </w:pP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В кабинет входить только после разрешенияучителя.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3"/>
        <w:ind w:hanging="349"/>
        <w:rPr>
          <w:sz w:val="24"/>
        </w:rPr>
      </w:pPr>
      <w:r>
        <w:rPr>
          <w:sz w:val="24"/>
        </w:rPr>
        <w:t>Во время перемены приготовить ученические принадлежности куроку.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 w:line="276" w:lineRule="auto"/>
        <w:ind w:left="981" w:right="233" w:hanging="360"/>
        <w:rPr>
          <w:sz w:val="24"/>
        </w:rPr>
      </w:pPr>
      <w:r>
        <w:rPr>
          <w:sz w:val="24"/>
        </w:rPr>
        <w:t>Дежурным на перемене обеспечить чистоту классной доски, наличие влажной тряпочки.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line="275" w:lineRule="exact"/>
        <w:ind w:hanging="349"/>
        <w:rPr>
          <w:sz w:val="24"/>
        </w:rPr>
      </w:pPr>
      <w:r>
        <w:rPr>
          <w:sz w:val="24"/>
        </w:rPr>
        <w:t>В кабинете не разрешается во время перемены играть в подвижныеигры.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3"/>
        <w:ind w:hanging="349"/>
        <w:rPr>
          <w:sz w:val="24"/>
        </w:rPr>
      </w:pPr>
      <w:r>
        <w:rPr>
          <w:sz w:val="24"/>
        </w:rPr>
        <w:t>В кабинете требуется соблюдать правила техникибезопасности.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/>
        <w:ind w:hanging="349"/>
        <w:rPr>
          <w:sz w:val="24"/>
        </w:rPr>
      </w:pPr>
      <w:r>
        <w:rPr>
          <w:sz w:val="24"/>
        </w:rPr>
        <w:t>Категорически запрещается открывать оконные рамы, портитьмебель.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/>
        <w:ind w:hanging="349"/>
        <w:rPr>
          <w:sz w:val="24"/>
        </w:rPr>
      </w:pPr>
      <w:r>
        <w:rPr>
          <w:sz w:val="24"/>
        </w:rPr>
        <w:t>Нельзя без разрешения учителя пользоваться электрическойрозеткой.</w:t>
      </w:r>
    </w:p>
    <w:p w:rsidR="00D80C43" w:rsidRDefault="00BF5973">
      <w:pPr>
        <w:pStyle w:val="a4"/>
        <w:numPr>
          <w:ilvl w:val="0"/>
          <w:numId w:val="2"/>
        </w:numPr>
        <w:tabs>
          <w:tab w:val="left" w:pos="970"/>
        </w:tabs>
        <w:spacing w:before="41" w:line="278" w:lineRule="auto"/>
        <w:ind w:left="981" w:right="233" w:hanging="360"/>
        <w:rPr>
          <w:sz w:val="24"/>
        </w:rPr>
      </w:pPr>
      <w:r>
        <w:rPr>
          <w:sz w:val="24"/>
        </w:rPr>
        <w:t>По окончании урока оставить своё рабочее место в чистоте, подвинуть стул к парте.</w:t>
      </w:r>
    </w:p>
    <w:p w:rsidR="00D80C43" w:rsidRDefault="00D80C43">
      <w:pPr>
        <w:pStyle w:val="a3"/>
        <w:spacing w:before="7"/>
        <w:rPr>
          <w:sz w:val="27"/>
        </w:rPr>
      </w:pPr>
    </w:p>
    <w:p w:rsidR="00D80C43" w:rsidRDefault="00BF5973">
      <w:pPr>
        <w:pStyle w:val="2"/>
        <w:numPr>
          <w:ilvl w:val="1"/>
          <w:numId w:val="2"/>
        </w:numPr>
        <w:tabs>
          <w:tab w:val="left" w:pos="3069"/>
        </w:tabs>
        <w:ind w:hanging="349"/>
        <w:jc w:val="left"/>
      </w:pPr>
      <w:r>
        <w:t>Перспективный план развития на 2года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823"/>
        <w:gridCol w:w="1863"/>
        <w:gridCol w:w="2213"/>
      </w:tblGrid>
      <w:tr w:rsidR="00D80C43">
        <w:trPr>
          <w:trHeight w:val="278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3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spacing w:line="258" w:lineRule="exact"/>
              <w:ind w:left="85" w:right="109"/>
              <w:jc w:val="center"/>
              <w:rPr>
                <w:sz w:val="24"/>
              </w:rPr>
            </w:pPr>
            <w:r>
              <w:rPr>
                <w:sz w:val="24"/>
              </w:rPr>
              <w:t>2020-2021уч.г.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spacing w:line="258" w:lineRule="exact"/>
              <w:ind w:left="325"/>
              <w:rPr>
                <w:sz w:val="24"/>
              </w:rPr>
            </w:pPr>
            <w:r>
              <w:rPr>
                <w:sz w:val="24"/>
              </w:rPr>
              <w:t xml:space="preserve">2021-2022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80C43">
        <w:trPr>
          <w:trHeight w:val="551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Приобрести настольные игры: шашки,</w:t>
            </w:r>
          </w:p>
          <w:p w:rsidR="00D80C43" w:rsidRDefault="00BF59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шахматы, кукольный театр, домино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80C43">
        <w:trPr>
          <w:trHeight w:val="552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Работа по накоплению </w:t>
            </w:r>
            <w:proofErr w:type="gramStart"/>
            <w:r>
              <w:rPr>
                <w:sz w:val="24"/>
              </w:rPr>
              <w:t>раздаточного</w:t>
            </w:r>
            <w:proofErr w:type="gramEnd"/>
          </w:p>
          <w:p w:rsidR="00D80C43" w:rsidRDefault="00BF5973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материала по предметам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D80C43" w:rsidRDefault="00BF5973">
            <w:pPr>
              <w:pStyle w:val="TableParagraph"/>
              <w:spacing w:line="264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D80C43" w:rsidRDefault="00BF5973">
            <w:pPr>
              <w:pStyle w:val="TableParagraph"/>
              <w:spacing w:line="264" w:lineRule="exact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D80C43">
        <w:trPr>
          <w:trHeight w:val="551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Пополнить классную библиотечку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80C43" w:rsidRDefault="00BF5973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внеклассного чтения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</w:tr>
      <w:tr w:rsidR="00D80C43">
        <w:trPr>
          <w:trHeight w:val="551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3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 базы мультимедийных средств</w:t>
            </w:r>
          </w:p>
          <w:p w:rsidR="00D80C43" w:rsidRDefault="00BF59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863" w:type="dxa"/>
          </w:tcPr>
          <w:p w:rsidR="00D80C43" w:rsidRDefault="00BF5973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2213" w:type="dxa"/>
          </w:tcPr>
          <w:p w:rsidR="00D80C43" w:rsidRDefault="00BF5973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D80C43" w:rsidRDefault="00D80C43">
      <w:pPr>
        <w:pStyle w:val="a3"/>
        <w:rPr>
          <w:b/>
          <w:sz w:val="26"/>
        </w:rPr>
      </w:pPr>
    </w:p>
    <w:p w:rsidR="00D80C43" w:rsidRDefault="00BF5973">
      <w:pPr>
        <w:pStyle w:val="a4"/>
        <w:numPr>
          <w:ilvl w:val="1"/>
          <w:numId w:val="2"/>
        </w:numPr>
        <w:tabs>
          <w:tab w:val="left" w:pos="3277"/>
        </w:tabs>
        <w:spacing w:before="218"/>
        <w:ind w:left="3277"/>
        <w:jc w:val="left"/>
        <w:rPr>
          <w:b/>
          <w:sz w:val="24"/>
        </w:rPr>
      </w:pPr>
      <w:r>
        <w:rPr>
          <w:b/>
          <w:sz w:val="24"/>
        </w:rPr>
        <w:t>План работы на 2020-21 учебныйгод</w:t>
      </w:r>
    </w:p>
    <w:p w:rsidR="00D80C43" w:rsidRDefault="00D80C43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12"/>
        <w:gridCol w:w="2110"/>
        <w:gridCol w:w="2676"/>
      </w:tblGrid>
      <w:tr w:rsidR="00D80C43">
        <w:trPr>
          <w:trHeight w:val="275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плана работы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spacing w:line="256" w:lineRule="exact"/>
              <w:ind w:left="710" w:right="70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spacing w:line="256" w:lineRule="exact"/>
              <w:ind w:left="437" w:right="42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80C43">
        <w:trPr>
          <w:trHeight w:val="828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учебно-методических</w:t>
            </w:r>
            <w:proofErr w:type="gramEnd"/>
          </w:p>
          <w:p w:rsidR="00D80C43" w:rsidRDefault="00BF5973">
            <w:pPr>
              <w:pStyle w:val="TableParagraph"/>
              <w:spacing w:line="270" w:lineRule="atLeast"/>
              <w:ind w:left="108" w:right="722"/>
              <w:rPr>
                <w:sz w:val="24"/>
              </w:rPr>
            </w:pPr>
            <w:r>
              <w:rPr>
                <w:sz w:val="24"/>
              </w:rPr>
              <w:t>материалов для работы в новом учебном году.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551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Инвентаризация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D80C43" w:rsidRDefault="00BF59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D80C43">
        <w:trPr>
          <w:trHeight w:val="2207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библиотекой кабинета:</w:t>
            </w:r>
          </w:p>
          <w:p w:rsidR="00D80C43" w:rsidRDefault="00BF5973">
            <w:pPr>
              <w:pStyle w:val="TableParagraph"/>
              <w:tabs>
                <w:tab w:val="left" w:pos="2595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программных </w:t>
            </w:r>
            <w:r>
              <w:rPr>
                <w:sz w:val="24"/>
              </w:rPr>
              <w:t>документов;</w:t>
            </w:r>
          </w:p>
          <w:p w:rsidR="00D80C43" w:rsidRDefault="00BF5973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  <w:tab w:val="left" w:pos="1841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 xml:space="preserve">каталога учебных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методическихпособий;</w:t>
            </w:r>
          </w:p>
          <w:p w:rsidR="00D80C43" w:rsidRDefault="00BF5973">
            <w:pPr>
              <w:pStyle w:val="TableParagraph"/>
              <w:numPr>
                <w:ilvl w:val="0"/>
                <w:numId w:val="1"/>
              </w:numPr>
              <w:tabs>
                <w:tab w:val="left" w:pos="667"/>
                <w:tab w:val="left" w:pos="668"/>
                <w:tab w:val="left" w:pos="2568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методических </w:t>
            </w:r>
            <w:r>
              <w:rPr>
                <w:sz w:val="24"/>
              </w:rPr>
              <w:t>пособий;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552"/>
        </w:trPr>
        <w:tc>
          <w:tcPr>
            <w:tcW w:w="674" w:type="dxa"/>
          </w:tcPr>
          <w:p w:rsidR="00D80C43" w:rsidRDefault="00BF597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tabs>
                <w:tab w:val="left" w:pos="278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z w:val="24"/>
              </w:rPr>
              <w:tab/>
              <w:t>пополнение</w:t>
            </w:r>
          </w:p>
          <w:p w:rsidR="00D80C43" w:rsidRDefault="00BF59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 методической литературой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277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Пополнять портфолио учащихся</w:t>
            </w:r>
          </w:p>
        </w:tc>
        <w:tc>
          <w:tcPr>
            <w:tcW w:w="2110" w:type="dxa"/>
          </w:tcPr>
          <w:p w:rsidR="00D80C43" w:rsidRDefault="00BF5973">
            <w:pPr>
              <w:pStyle w:val="TableParagraph"/>
              <w:spacing w:line="25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</w:tcPr>
          <w:p w:rsidR="00D80C43" w:rsidRDefault="00BF5973">
            <w:pPr>
              <w:pStyle w:val="TableParagraph"/>
              <w:spacing w:line="258" w:lineRule="exact"/>
              <w:ind w:left="437" w:right="4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</w:tbl>
    <w:p w:rsidR="00D80C43" w:rsidRDefault="00D80C43">
      <w:pPr>
        <w:spacing w:line="258" w:lineRule="exact"/>
        <w:jc w:val="center"/>
        <w:rPr>
          <w:sz w:val="24"/>
        </w:rPr>
        <w:sectPr w:rsidR="00D80C43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12"/>
        <w:gridCol w:w="2118"/>
        <w:gridCol w:w="2667"/>
      </w:tblGrid>
      <w:tr w:rsidR="00D80C43">
        <w:trPr>
          <w:trHeight w:val="277"/>
        </w:trPr>
        <w:tc>
          <w:tcPr>
            <w:tcW w:w="67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18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67" w:type="dxa"/>
          </w:tcPr>
          <w:p w:rsidR="00D80C43" w:rsidRDefault="00D80C43" w:rsidP="00BF5973">
            <w:pPr>
              <w:pStyle w:val="TableParagraph"/>
              <w:spacing w:line="258" w:lineRule="exact"/>
              <w:ind w:right="513"/>
              <w:rPr>
                <w:sz w:val="24"/>
              </w:rPr>
            </w:pPr>
          </w:p>
        </w:tc>
      </w:tr>
      <w:tr w:rsidR="00D80C43">
        <w:trPr>
          <w:trHeight w:val="827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стендов:</w:t>
            </w:r>
          </w:p>
          <w:p w:rsidR="00D80C43" w:rsidRDefault="00BF597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-Сегодня на уроке;</w:t>
            </w:r>
          </w:p>
          <w:p w:rsidR="00D80C43" w:rsidRDefault="00BF5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-Уголок класса.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40" w:lineRule="auto"/>
              <w:ind w:left="333" w:right="311" w:firstLine="23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667" w:type="dxa"/>
          </w:tcPr>
          <w:p w:rsidR="00D80C43" w:rsidRDefault="00BF5973">
            <w:pPr>
              <w:pStyle w:val="TableParagraph"/>
              <w:spacing w:line="240" w:lineRule="auto"/>
              <w:ind w:left="683" w:right="536" w:hanging="128"/>
              <w:rPr>
                <w:sz w:val="24"/>
              </w:rPr>
            </w:pPr>
            <w:r>
              <w:rPr>
                <w:sz w:val="24"/>
              </w:rPr>
              <w:t>Зав. кабинетом актив класса</w:t>
            </w:r>
          </w:p>
        </w:tc>
      </w:tr>
      <w:tr w:rsidR="00D80C43">
        <w:trPr>
          <w:trHeight w:val="551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tabs>
                <w:tab w:val="left" w:pos="1575"/>
                <w:tab w:val="left" w:pos="2863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коллекции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комнатных</w:t>
            </w:r>
            <w:proofErr w:type="gramEnd"/>
          </w:p>
          <w:p w:rsidR="00D80C43" w:rsidRDefault="00BF5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растений кабинета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62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7" w:type="dxa"/>
          </w:tcPr>
          <w:p w:rsidR="00D80C43" w:rsidRDefault="00BF5973">
            <w:pPr>
              <w:pStyle w:val="TableParagraph"/>
              <w:spacing w:line="262" w:lineRule="exact"/>
              <w:ind w:left="514" w:right="513"/>
              <w:jc w:val="center"/>
              <w:rPr>
                <w:sz w:val="24"/>
              </w:rPr>
            </w:pPr>
            <w:r>
              <w:rPr>
                <w:sz w:val="24"/>
              </w:rPr>
              <w:t>Зав. Кабинетом</w:t>
            </w:r>
          </w:p>
        </w:tc>
      </w:tr>
      <w:tr w:rsidR="00D80C43">
        <w:trPr>
          <w:trHeight w:val="827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40" w:lineRule="auto"/>
              <w:ind w:left="108" w:right="140"/>
              <w:rPr>
                <w:sz w:val="24"/>
              </w:rPr>
            </w:pPr>
            <w:r>
              <w:rPr>
                <w:sz w:val="24"/>
              </w:rPr>
              <w:t>Участие в конкурсах, соревнованиях, мероприятиях.</w:t>
            </w:r>
          </w:p>
        </w:tc>
        <w:tc>
          <w:tcPr>
            <w:tcW w:w="2118" w:type="dxa"/>
          </w:tcPr>
          <w:p w:rsidR="00D80C43" w:rsidRDefault="00BF5973">
            <w:pPr>
              <w:pStyle w:val="TableParagraph"/>
              <w:spacing w:line="262" w:lineRule="exact"/>
              <w:ind w:left="292" w:right="27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7" w:type="dxa"/>
          </w:tcPr>
          <w:p w:rsidR="00D80C43" w:rsidRDefault="00BF5973" w:rsidP="00BF5973">
            <w:pPr>
              <w:pStyle w:val="TableParagraph"/>
              <w:spacing w:line="240" w:lineRule="auto"/>
              <w:ind w:left="628" w:right="60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D80C43">
        <w:trPr>
          <w:trHeight w:val="1103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40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Участие в школьной предметной олимпиаде по математике, русскому языку, литературному чтению,</w:t>
            </w:r>
          </w:p>
          <w:p w:rsidR="00D80C43" w:rsidRDefault="00BF59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окружающему миру</w:t>
            </w:r>
          </w:p>
        </w:tc>
        <w:tc>
          <w:tcPr>
            <w:tcW w:w="2118" w:type="dxa"/>
          </w:tcPr>
          <w:p w:rsidR="00D80C43" w:rsidRDefault="000602D1">
            <w:pPr>
              <w:pStyle w:val="TableParagraph"/>
              <w:spacing w:line="262" w:lineRule="exact"/>
              <w:ind w:left="292" w:right="2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 w:rsidR="00BF5973">
              <w:rPr>
                <w:sz w:val="24"/>
              </w:rPr>
              <w:t>апрель</w:t>
            </w:r>
          </w:p>
        </w:tc>
        <w:tc>
          <w:tcPr>
            <w:tcW w:w="2667" w:type="dxa"/>
          </w:tcPr>
          <w:p w:rsidR="00D80C43" w:rsidRDefault="00A11A21">
            <w:pPr>
              <w:pStyle w:val="TableParagraph"/>
              <w:spacing w:line="262" w:lineRule="exact"/>
              <w:ind w:left="528" w:right="513"/>
              <w:jc w:val="center"/>
              <w:rPr>
                <w:sz w:val="24"/>
              </w:rPr>
            </w:pPr>
            <w:r>
              <w:rPr>
                <w:sz w:val="24"/>
              </w:rPr>
              <w:t>обу</w:t>
            </w:r>
            <w:r w:rsidR="00BF5973">
              <w:rPr>
                <w:sz w:val="24"/>
              </w:rPr>
              <w:t>ча</w:t>
            </w:r>
            <w:r>
              <w:rPr>
                <w:sz w:val="24"/>
              </w:rPr>
              <w:t>ю</w:t>
            </w:r>
            <w:r w:rsidR="00BF5973">
              <w:rPr>
                <w:sz w:val="24"/>
              </w:rPr>
              <w:t>щиеся</w:t>
            </w:r>
          </w:p>
        </w:tc>
      </w:tr>
      <w:tr w:rsidR="00D80C43">
        <w:trPr>
          <w:trHeight w:val="554"/>
        </w:trPr>
        <w:tc>
          <w:tcPr>
            <w:tcW w:w="674" w:type="dxa"/>
          </w:tcPr>
          <w:p w:rsidR="00D80C43" w:rsidRDefault="00BF5973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2" w:type="dxa"/>
          </w:tcPr>
          <w:p w:rsidR="00D80C43" w:rsidRDefault="00BF597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занятий по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D80C43" w:rsidRDefault="00BF59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18" w:type="dxa"/>
          </w:tcPr>
          <w:p w:rsidR="00BF5973" w:rsidRDefault="000602D1">
            <w:pPr>
              <w:pStyle w:val="TableParagraph"/>
              <w:spacing w:line="263" w:lineRule="exact"/>
              <w:ind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понедельник</w:t>
            </w:r>
          </w:p>
          <w:p w:rsidR="00BF5973" w:rsidRDefault="00BF5973">
            <w:pPr>
              <w:pStyle w:val="TableParagraph"/>
              <w:spacing w:line="263" w:lineRule="exact"/>
              <w:ind w:left="292" w:right="271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67" w:type="dxa"/>
          </w:tcPr>
          <w:p w:rsidR="00BF5973" w:rsidRDefault="00A11A21">
            <w:pPr>
              <w:pStyle w:val="TableParagraph"/>
              <w:spacing w:line="263" w:lineRule="exact"/>
              <w:ind w:left="528" w:right="5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Богданова Л.В.</w:t>
            </w:r>
          </w:p>
        </w:tc>
      </w:tr>
    </w:tbl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8"/>
        <w:rPr>
          <w:b/>
          <w:sz w:val="26"/>
        </w:rPr>
      </w:pPr>
    </w:p>
    <w:p w:rsidR="00D80C43" w:rsidRDefault="00BF5973">
      <w:pPr>
        <w:pStyle w:val="a4"/>
        <w:numPr>
          <w:ilvl w:val="1"/>
          <w:numId w:val="2"/>
        </w:numPr>
        <w:tabs>
          <w:tab w:val="left" w:pos="3577"/>
        </w:tabs>
        <w:spacing w:before="90"/>
        <w:ind w:left="3577"/>
        <w:jc w:val="left"/>
        <w:rPr>
          <w:b/>
          <w:sz w:val="24"/>
        </w:rPr>
      </w:pPr>
      <w:r>
        <w:rPr>
          <w:b/>
          <w:sz w:val="24"/>
        </w:rPr>
        <w:t>Расписание занятий вкабинете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1744"/>
        <w:gridCol w:w="1614"/>
        <w:gridCol w:w="101"/>
        <w:gridCol w:w="1665"/>
        <w:gridCol w:w="1593"/>
        <w:gridCol w:w="146"/>
        <w:gridCol w:w="1807"/>
      </w:tblGrid>
      <w:tr w:rsidR="00D80C4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spacing w:line="273" w:lineRule="exact"/>
              <w:ind w:left="147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</w:t>
            </w:r>
          </w:p>
          <w:p w:rsidR="00D80C43" w:rsidRDefault="00BF5973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744" w:type="dxa"/>
          </w:tcPr>
          <w:p w:rsidR="00D80C43" w:rsidRDefault="00BF5973">
            <w:pPr>
              <w:pStyle w:val="TableParagraph"/>
              <w:spacing w:line="273" w:lineRule="exact"/>
              <w:ind w:left="6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614" w:type="dxa"/>
          </w:tcPr>
          <w:p w:rsidR="00D80C43" w:rsidRDefault="00BF5973">
            <w:pPr>
              <w:pStyle w:val="TableParagraph"/>
              <w:spacing w:line="273" w:lineRule="exact"/>
              <w:ind w:left="8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766" w:type="dxa"/>
            <w:gridSpan w:val="2"/>
          </w:tcPr>
          <w:p w:rsidR="00D80C43" w:rsidRDefault="00BF5973">
            <w:pPr>
              <w:pStyle w:val="TableParagraph"/>
              <w:spacing w:line="273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593" w:type="dxa"/>
          </w:tcPr>
          <w:p w:rsidR="00D80C43" w:rsidRDefault="00BF5973">
            <w:pPr>
              <w:pStyle w:val="TableParagraph"/>
              <w:spacing w:line="273" w:lineRule="exact"/>
              <w:ind w:left="66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953" w:type="dxa"/>
            <w:gridSpan w:val="2"/>
          </w:tcPr>
          <w:p w:rsidR="00D80C43" w:rsidRDefault="00BF5973">
            <w:pPr>
              <w:pStyle w:val="TableParagraph"/>
              <w:spacing w:line="273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D80C4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8.00-</w:t>
            </w:r>
          </w:p>
          <w:p w:rsidR="00D80C43" w:rsidRDefault="00BF5973">
            <w:pPr>
              <w:pStyle w:val="TableParagraph"/>
              <w:spacing w:line="259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</w:p>
        </w:tc>
        <w:tc>
          <w:tcPr>
            <w:tcW w:w="1744" w:type="dxa"/>
          </w:tcPr>
          <w:p w:rsidR="00D80C43" w:rsidRDefault="00A11A21">
            <w:pPr>
              <w:pStyle w:val="TableParagraph"/>
              <w:spacing w:line="273" w:lineRule="exact"/>
              <w:ind w:left="6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F5973">
              <w:rPr>
                <w:b/>
                <w:sz w:val="24"/>
              </w:rPr>
              <w:t xml:space="preserve"> </w:t>
            </w:r>
            <w:proofErr w:type="spellStart"/>
            <w:r w:rsidR="00BF5973"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614" w:type="dxa"/>
          </w:tcPr>
          <w:p w:rsidR="00D80C43" w:rsidRDefault="00A11A21">
            <w:pPr>
              <w:pStyle w:val="TableParagraph"/>
              <w:spacing w:line="273" w:lineRule="exact"/>
              <w:ind w:left="8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 w:rsidR="00BF5973"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766" w:type="dxa"/>
            <w:gridSpan w:val="2"/>
          </w:tcPr>
          <w:p w:rsidR="00D80C43" w:rsidRDefault="00A11A21">
            <w:pPr>
              <w:pStyle w:val="TableParagraph"/>
              <w:spacing w:line="273" w:lineRule="exact"/>
              <w:ind w:left="13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F5973">
              <w:rPr>
                <w:b/>
                <w:sz w:val="24"/>
              </w:rPr>
              <w:t xml:space="preserve"> </w:t>
            </w:r>
            <w:proofErr w:type="spellStart"/>
            <w:r w:rsidR="00BF5973"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593" w:type="dxa"/>
          </w:tcPr>
          <w:p w:rsidR="00D80C43" w:rsidRDefault="00A11A21">
            <w:pPr>
              <w:pStyle w:val="TableParagraph"/>
              <w:spacing w:line="273" w:lineRule="exact"/>
              <w:ind w:left="6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F5973">
              <w:rPr>
                <w:b/>
                <w:sz w:val="24"/>
              </w:rPr>
              <w:t>кл</w:t>
            </w:r>
          </w:p>
        </w:tc>
        <w:tc>
          <w:tcPr>
            <w:tcW w:w="1953" w:type="dxa"/>
            <w:gridSpan w:val="2"/>
          </w:tcPr>
          <w:p w:rsidR="00D80C43" w:rsidRDefault="00A11A21">
            <w:pPr>
              <w:pStyle w:val="TableParagraph"/>
              <w:spacing w:line="273" w:lineRule="exact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BF5973">
              <w:rPr>
                <w:b/>
                <w:sz w:val="24"/>
              </w:rPr>
              <w:t xml:space="preserve"> </w:t>
            </w:r>
            <w:proofErr w:type="spellStart"/>
            <w:r w:rsidR="00BF5973">
              <w:rPr>
                <w:b/>
                <w:sz w:val="24"/>
              </w:rPr>
              <w:t>кл</w:t>
            </w:r>
            <w:proofErr w:type="spellEnd"/>
          </w:p>
        </w:tc>
      </w:tr>
      <w:tr w:rsidR="00D80C43">
        <w:trPr>
          <w:trHeight w:val="552"/>
        </w:trPr>
        <w:tc>
          <w:tcPr>
            <w:tcW w:w="902" w:type="dxa"/>
          </w:tcPr>
          <w:p w:rsidR="00D80C43" w:rsidRDefault="00BF597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8.20-</w:t>
            </w:r>
          </w:p>
          <w:p w:rsidR="00D80C43" w:rsidRDefault="00BF5973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744" w:type="dxa"/>
          </w:tcPr>
          <w:p w:rsidR="00D80C43" w:rsidRDefault="00A11A21">
            <w:pPr>
              <w:pStyle w:val="TableParagraph"/>
              <w:spacing w:line="264" w:lineRule="exact"/>
              <w:ind w:left="70" w:right="7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14" w:type="dxa"/>
          </w:tcPr>
          <w:p w:rsidR="00D80C43" w:rsidRDefault="00A11A21">
            <w:pPr>
              <w:pStyle w:val="TableParagraph"/>
              <w:spacing w:line="264" w:lineRule="exact"/>
              <w:ind w:left="88" w:right="90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766" w:type="dxa"/>
            <w:gridSpan w:val="2"/>
          </w:tcPr>
          <w:p w:rsidR="00D80C43" w:rsidRDefault="00A11A21">
            <w:pPr>
              <w:pStyle w:val="TableParagraph"/>
              <w:spacing w:line="264" w:lineRule="exact"/>
              <w:ind w:left="130" w:right="15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93" w:type="dxa"/>
          </w:tcPr>
          <w:p w:rsidR="00D80C43" w:rsidRDefault="00A11A21">
            <w:pPr>
              <w:pStyle w:val="TableParagraph"/>
              <w:spacing w:line="264" w:lineRule="exact"/>
              <w:ind w:left="66" w:right="91"/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953" w:type="dxa"/>
            <w:gridSpan w:val="2"/>
          </w:tcPr>
          <w:p w:rsidR="00D80C43" w:rsidRDefault="00A11A21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</w:tr>
      <w:tr w:rsidR="00D80C4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9.20-</w:t>
            </w:r>
          </w:p>
          <w:p w:rsidR="00D80C43" w:rsidRDefault="00BF5973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744" w:type="dxa"/>
          </w:tcPr>
          <w:p w:rsidR="00D80C43" w:rsidRDefault="00A11A21">
            <w:pPr>
              <w:pStyle w:val="TableParagraph"/>
              <w:spacing w:line="264" w:lineRule="exact"/>
              <w:ind w:left="68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Математика</w:t>
            </w:r>
          </w:p>
        </w:tc>
        <w:tc>
          <w:tcPr>
            <w:tcW w:w="1614" w:type="dxa"/>
          </w:tcPr>
          <w:p w:rsidR="00D80C43" w:rsidRDefault="00A11A21">
            <w:pPr>
              <w:pStyle w:val="TableParagraph"/>
              <w:ind w:left="88" w:right="9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66" w:type="dxa"/>
            <w:gridSpan w:val="2"/>
          </w:tcPr>
          <w:p w:rsidR="00D80C43" w:rsidRDefault="00A11A2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Родной  язык</w:t>
            </w:r>
          </w:p>
        </w:tc>
        <w:tc>
          <w:tcPr>
            <w:tcW w:w="1593" w:type="dxa"/>
          </w:tcPr>
          <w:p w:rsidR="00D80C43" w:rsidRDefault="00A11A21" w:rsidP="00A11A21">
            <w:pPr>
              <w:pStyle w:val="TableParagraph"/>
              <w:ind w:left="66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Русский язык</w:t>
            </w:r>
          </w:p>
        </w:tc>
        <w:tc>
          <w:tcPr>
            <w:tcW w:w="1953" w:type="dxa"/>
            <w:gridSpan w:val="2"/>
          </w:tcPr>
          <w:p w:rsidR="00D80C43" w:rsidRDefault="00A11A21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D80C43">
        <w:trPr>
          <w:trHeight w:val="553"/>
        </w:trPr>
        <w:tc>
          <w:tcPr>
            <w:tcW w:w="902" w:type="dxa"/>
          </w:tcPr>
          <w:p w:rsidR="00D80C43" w:rsidRDefault="00BF597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10.20-</w:t>
            </w:r>
          </w:p>
          <w:p w:rsidR="00D80C43" w:rsidRDefault="00BF5973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744" w:type="dxa"/>
          </w:tcPr>
          <w:p w:rsidR="00D80C43" w:rsidRDefault="00A11A21">
            <w:pPr>
              <w:pStyle w:val="TableParagraph"/>
              <w:spacing w:line="270" w:lineRule="exact"/>
              <w:ind w:left="70" w:right="7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614" w:type="dxa"/>
          </w:tcPr>
          <w:p w:rsidR="00D80C43" w:rsidRDefault="00A11A21">
            <w:pPr>
              <w:pStyle w:val="TableParagraph"/>
              <w:spacing w:line="264" w:lineRule="exact"/>
              <w:ind w:left="85" w:right="92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766" w:type="dxa"/>
            <w:gridSpan w:val="2"/>
          </w:tcPr>
          <w:p w:rsidR="00DC23DA" w:rsidRDefault="00DC23DA" w:rsidP="00DC23DA">
            <w:pPr>
              <w:pStyle w:val="TableParagraph"/>
              <w:ind w:left="130" w:right="155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80C43" w:rsidRDefault="00DC23DA" w:rsidP="00DC23D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593" w:type="dxa"/>
          </w:tcPr>
          <w:p w:rsidR="00D80C43" w:rsidRDefault="00A11A21">
            <w:pPr>
              <w:pStyle w:val="TableParagraph"/>
              <w:spacing w:line="270" w:lineRule="exact"/>
              <w:ind w:left="66" w:right="9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3" w:type="dxa"/>
            <w:gridSpan w:val="2"/>
          </w:tcPr>
          <w:p w:rsidR="00D80C43" w:rsidRDefault="00A11A21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</w:tr>
      <w:tr w:rsidR="00D80C4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11.10-</w:t>
            </w:r>
          </w:p>
          <w:p w:rsidR="00D80C43" w:rsidRDefault="00BF5973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11.50</w:t>
            </w:r>
          </w:p>
        </w:tc>
        <w:tc>
          <w:tcPr>
            <w:tcW w:w="1744" w:type="dxa"/>
          </w:tcPr>
          <w:p w:rsidR="00D80C43" w:rsidRDefault="00A11A21">
            <w:pPr>
              <w:pStyle w:val="TableParagraph"/>
              <w:ind w:left="67" w:right="7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614" w:type="dxa"/>
          </w:tcPr>
          <w:p w:rsidR="00D80C43" w:rsidRDefault="00A11A21" w:rsidP="00B6791D">
            <w:pPr>
              <w:pStyle w:val="TableParagraph"/>
              <w:ind w:left="87" w:right="9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766" w:type="dxa"/>
            <w:gridSpan w:val="2"/>
          </w:tcPr>
          <w:p w:rsidR="00D80C43" w:rsidRDefault="00A11A21">
            <w:pPr>
              <w:pStyle w:val="TableParagraph"/>
              <w:spacing w:line="264" w:lineRule="exact"/>
              <w:ind w:left="130" w:right="156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593" w:type="dxa"/>
          </w:tcPr>
          <w:p w:rsidR="00D80C43" w:rsidRDefault="00A11A21">
            <w:pPr>
              <w:pStyle w:val="TableParagraph"/>
              <w:spacing w:line="264" w:lineRule="exact"/>
              <w:ind w:left="66" w:right="90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953" w:type="dxa"/>
            <w:gridSpan w:val="2"/>
          </w:tcPr>
          <w:p w:rsidR="00D80C43" w:rsidRDefault="00DC23DA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D80C43">
        <w:trPr>
          <w:trHeight w:val="551"/>
        </w:trPr>
        <w:tc>
          <w:tcPr>
            <w:tcW w:w="902" w:type="dxa"/>
          </w:tcPr>
          <w:p w:rsidR="00D80C43" w:rsidRDefault="00BF59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12.10-</w:t>
            </w:r>
          </w:p>
          <w:p w:rsidR="00D80C43" w:rsidRDefault="00BF5973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1744" w:type="dxa"/>
          </w:tcPr>
          <w:p w:rsidR="00D80C43" w:rsidRDefault="00A11A21" w:rsidP="00A11A2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614" w:type="dxa"/>
          </w:tcPr>
          <w:p w:rsidR="00D80C43" w:rsidRDefault="00A11A21" w:rsidP="00A11A2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766" w:type="dxa"/>
            <w:gridSpan w:val="2"/>
          </w:tcPr>
          <w:p w:rsidR="00D80C43" w:rsidRDefault="00A11A21" w:rsidP="00A11A21">
            <w:pPr>
              <w:pStyle w:val="TableParagraph"/>
              <w:spacing w:line="264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593" w:type="dxa"/>
          </w:tcPr>
          <w:p w:rsidR="00D80C43" w:rsidRDefault="00A11A21" w:rsidP="00A11A2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953" w:type="dxa"/>
            <w:gridSpan w:val="2"/>
          </w:tcPr>
          <w:p w:rsidR="00D80C43" w:rsidRDefault="00D80C43" w:rsidP="00A11A2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D80C43">
        <w:trPr>
          <w:trHeight w:val="275"/>
        </w:trPr>
        <w:tc>
          <w:tcPr>
            <w:tcW w:w="90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3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53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0C43">
        <w:trPr>
          <w:trHeight w:val="275"/>
        </w:trPr>
        <w:tc>
          <w:tcPr>
            <w:tcW w:w="90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70" w:type="dxa"/>
            <w:gridSpan w:val="7"/>
          </w:tcPr>
          <w:p w:rsidR="00D80C43" w:rsidRDefault="00BF5973">
            <w:pPr>
              <w:pStyle w:val="TableParagraph"/>
              <w:spacing w:line="256" w:lineRule="exact"/>
              <w:ind w:left="2459" w:right="2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D80C43">
        <w:trPr>
          <w:trHeight w:val="273"/>
        </w:trPr>
        <w:tc>
          <w:tcPr>
            <w:tcW w:w="902" w:type="dxa"/>
            <w:tcBorders>
              <w:bottom w:val="single" w:sz="6" w:space="0" w:color="000000"/>
            </w:tcBorders>
          </w:tcPr>
          <w:p w:rsidR="00D80C43" w:rsidRDefault="00BF597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8670" w:type="dxa"/>
            <w:gridSpan w:val="7"/>
            <w:tcBorders>
              <w:bottom w:val="single" w:sz="6" w:space="0" w:color="000000"/>
            </w:tcBorders>
          </w:tcPr>
          <w:p w:rsidR="00D80C43" w:rsidRDefault="00A11A21" w:rsidP="00A11A21">
            <w:pPr>
              <w:pStyle w:val="TableParagraph"/>
              <w:spacing w:line="253" w:lineRule="exact"/>
              <w:ind w:left="2459" w:right="24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Подготовка к олимпиадам</w:t>
            </w:r>
            <w:r w:rsidR="00BF5973">
              <w:rPr>
                <w:sz w:val="24"/>
              </w:rPr>
              <w:t xml:space="preserve"> </w:t>
            </w:r>
            <w:r>
              <w:rPr>
                <w:sz w:val="24"/>
              </w:rPr>
              <w:t>по русскому язык</w:t>
            </w:r>
            <w:proofErr w:type="gramStart"/>
            <w:r>
              <w:rPr>
                <w:sz w:val="24"/>
              </w:rPr>
              <w:t>у</w:t>
            </w:r>
            <w:r w:rsidR="00BF5973"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понедельник)</w:t>
            </w:r>
          </w:p>
        </w:tc>
      </w:tr>
      <w:tr w:rsidR="00D80C43">
        <w:trPr>
          <w:trHeight w:val="273"/>
        </w:trPr>
        <w:tc>
          <w:tcPr>
            <w:tcW w:w="902" w:type="dxa"/>
            <w:tcBorders>
              <w:top w:val="single" w:sz="6" w:space="0" w:color="000000"/>
            </w:tcBorders>
          </w:tcPr>
          <w:p w:rsidR="00D80C43" w:rsidRPr="00B6791D" w:rsidRDefault="00DC23DA" w:rsidP="00DC23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bookmarkStart w:id="0" w:name="_GoBack" w:colFirst="0" w:colLast="0"/>
            <w:r w:rsidRPr="00B6791D">
              <w:rPr>
                <w:sz w:val="24"/>
              </w:rPr>
              <w:t>12.50</w:t>
            </w:r>
          </w:p>
        </w:tc>
        <w:tc>
          <w:tcPr>
            <w:tcW w:w="8670" w:type="dxa"/>
            <w:gridSpan w:val="7"/>
            <w:tcBorders>
              <w:top w:val="single" w:sz="6" w:space="0" w:color="000000"/>
            </w:tcBorders>
          </w:tcPr>
          <w:p w:rsidR="00D80C43" w:rsidRPr="00B6791D" w:rsidRDefault="00A11A21" w:rsidP="00A11A2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к олимпиадам по математике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четверг)  </w:t>
            </w:r>
          </w:p>
        </w:tc>
      </w:tr>
      <w:tr w:rsidR="00DC23DA">
        <w:trPr>
          <w:trHeight w:val="273"/>
        </w:trPr>
        <w:tc>
          <w:tcPr>
            <w:tcW w:w="902" w:type="dxa"/>
            <w:tcBorders>
              <w:top w:val="single" w:sz="6" w:space="0" w:color="000000"/>
            </w:tcBorders>
          </w:tcPr>
          <w:p w:rsidR="00DC23DA" w:rsidRPr="00B6791D" w:rsidRDefault="00DC23DA" w:rsidP="00DC23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B6791D">
              <w:rPr>
                <w:sz w:val="24"/>
              </w:rPr>
              <w:t>12.50</w:t>
            </w:r>
          </w:p>
        </w:tc>
        <w:tc>
          <w:tcPr>
            <w:tcW w:w="8670" w:type="dxa"/>
            <w:gridSpan w:val="7"/>
            <w:tcBorders>
              <w:top w:val="single" w:sz="6" w:space="0" w:color="000000"/>
            </w:tcBorders>
          </w:tcPr>
          <w:p w:rsidR="00DC23DA" w:rsidRPr="00B6791D" w:rsidRDefault="00A11A21" w:rsidP="00DC23D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bookmarkEnd w:id="0"/>
      <w:tr w:rsidR="00D80C43">
        <w:trPr>
          <w:trHeight w:val="277"/>
        </w:trPr>
        <w:tc>
          <w:tcPr>
            <w:tcW w:w="902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4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5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65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39" w:type="dxa"/>
            <w:gridSpan w:val="2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80C43" w:rsidRDefault="00D80C43">
      <w:pPr>
        <w:rPr>
          <w:sz w:val="20"/>
        </w:rPr>
        <w:sectPr w:rsidR="00D80C43">
          <w:pgSz w:w="11910" w:h="16840"/>
          <w:pgMar w:top="1120" w:right="620" w:bottom="280" w:left="1440" w:header="720" w:footer="720" w:gutter="0"/>
          <w:cols w:space="720"/>
        </w:sectPr>
      </w:pPr>
    </w:p>
    <w:p w:rsidR="00D80C43" w:rsidRDefault="00BF5973">
      <w:pPr>
        <w:pStyle w:val="a4"/>
        <w:numPr>
          <w:ilvl w:val="1"/>
          <w:numId w:val="2"/>
        </w:numPr>
        <w:tabs>
          <w:tab w:val="left" w:pos="2250"/>
        </w:tabs>
        <w:spacing w:before="72"/>
        <w:ind w:left="2249" w:hanging="349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 имущества, оборудования и средств</w:t>
      </w:r>
      <w:r w:rsidR="007D04C2">
        <w:rPr>
          <w:b/>
          <w:sz w:val="24"/>
        </w:rPr>
        <w:t xml:space="preserve"> </w:t>
      </w:r>
      <w:r>
        <w:rPr>
          <w:b/>
          <w:sz w:val="24"/>
        </w:rPr>
        <w:t>обучения</w:t>
      </w:r>
    </w:p>
    <w:p w:rsidR="00D80C43" w:rsidRDefault="00D80C43">
      <w:pPr>
        <w:pStyle w:val="a3"/>
        <w:rPr>
          <w:b/>
          <w:sz w:val="20"/>
        </w:rPr>
      </w:pPr>
    </w:p>
    <w:p w:rsidR="00D80C43" w:rsidRDefault="00D80C43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55"/>
        <w:gridCol w:w="2801"/>
      </w:tblGrid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ind w:left="882" w:right="87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668" w:right="66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Мебель и оборудование</w:t>
            </w:r>
          </w:p>
        </w:tc>
        <w:tc>
          <w:tcPr>
            <w:tcW w:w="2801" w:type="dxa"/>
          </w:tcPr>
          <w:p w:rsidR="00D80C43" w:rsidRDefault="00D80C4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Стол учительский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Стол ученический двухместный</w:t>
            </w:r>
          </w:p>
        </w:tc>
        <w:tc>
          <w:tcPr>
            <w:tcW w:w="2801" w:type="dxa"/>
          </w:tcPr>
          <w:p w:rsidR="00D80C43" w:rsidRDefault="00DC23DA">
            <w:pPr>
              <w:pStyle w:val="TableParagraph"/>
              <w:spacing w:line="256" w:lineRule="exact"/>
              <w:ind w:left="668" w:right="6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Стул ученический</w:t>
            </w:r>
          </w:p>
        </w:tc>
        <w:tc>
          <w:tcPr>
            <w:tcW w:w="2801" w:type="dxa"/>
          </w:tcPr>
          <w:p w:rsidR="00D80C43" w:rsidRDefault="00DC23DA">
            <w:pPr>
              <w:pStyle w:val="TableParagraph"/>
              <w:spacing w:line="256" w:lineRule="exact"/>
              <w:ind w:left="668" w:right="6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Стул учительский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0C43">
        <w:trPr>
          <w:trHeight w:val="278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2801" w:type="dxa"/>
          </w:tcPr>
          <w:p w:rsidR="00D80C43" w:rsidRDefault="00DC23D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D80C43" w:rsidRDefault="00121476" w:rsidP="00DC23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Маркерная, магнитная доска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C43">
        <w:trPr>
          <w:trHeight w:val="304"/>
        </w:trPr>
        <w:tc>
          <w:tcPr>
            <w:tcW w:w="708" w:type="dxa"/>
          </w:tcPr>
          <w:p w:rsidR="00D80C43" w:rsidRDefault="00BF59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D80C43" w:rsidRDefault="00DC2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Палас 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C43">
        <w:trPr>
          <w:trHeight w:val="278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D80C43" w:rsidRDefault="00DC23D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Огнетушитель </w:t>
            </w:r>
          </w:p>
        </w:tc>
        <w:tc>
          <w:tcPr>
            <w:tcW w:w="2801" w:type="dxa"/>
          </w:tcPr>
          <w:p w:rsidR="00D80C43" w:rsidRDefault="00DC23DA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5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801" w:type="dxa"/>
          </w:tcPr>
          <w:p w:rsidR="00D80C43" w:rsidRDefault="00BF59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5" w:type="dxa"/>
          </w:tcPr>
          <w:p w:rsidR="00D80C43" w:rsidRDefault="002048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Лавка </w:t>
            </w:r>
          </w:p>
        </w:tc>
        <w:tc>
          <w:tcPr>
            <w:tcW w:w="2801" w:type="dxa"/>
          </w:tcPr>
          <w:p w:rsidR="00D80C43" w:rsidRDefault="000602D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80C43">
        <w:trPr>
          <w:trHeight w:val="275"/>
        </w:trPr>
        <w:tc>
          <w:tcPr>
            <w:tcW w:w="708" w:type="dxa"/>
          </w:tcPr>
          <w:p w:rsidR="00D80C43" w:rsidRDefault="00BF59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5" w:type="dxa"/>
          </w:tcPr>
          <w:p w:rsidR="00D80C43" w:rsidRDefault="001214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Жалюзи </w:t>
            </w:r>
          </w:p>
        </w:tc>
        <w:tc>
          <w:tcPr>
            <w:tcW w:w="2801" w:type="dxa"/>
          </w:tcPr>
          <w:p w:rsidR="00D80C43" w:rsidRDefault="000602D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80C43" w:rsidRDefault="00D80C43" w:rsidP="002048AD">
      <w:pPr>
        <w:spacing w:line="270" w:lineRule="exact"/>
        <w:rPr>
          <w:sz w:val="24"/>
        </w:rPr>
      </w:pPr>
    </w:p>
    <w:p w:rsidR="002048AD" w:rsidRDefault="002048AD" w:rsidP="002048AD">
      <w:pPr>
        <w:spacing w:line="270" w:lineRule="exact"/>
        <w:rPr>
          <w:sz w:val="24"/>
        </w:rPr>
      </w:pPr>
    </w:p>
    <w:p w:rsidR="002048AD" w:rsidRDefault="002048AD" w:rsidP="002048AD">
      <w:pPr>
        <w:spacing w:line="270" w:lineRule="exact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Default="002048AD" w:rsidP="002048AD">
      <w:pPr>
        <w:spacing w:line="270" w:lineRule="exact"/>
        <w:jc w:val="center"/>
        <w:rPr>
          <w:sz w:val="24"/>
        </w:rPr>
      </w:pPr>
    </w:p>
    <w:p w:rsidR="002048AD" w:rsidRPr="002048AD" w:rsidRDefault="002048AD" w:rsidP="002048AD">
      <w:pPr>
        <w:spacing w:line="270" w:lineRule="exact"/>
        <w:rPr>
          <w:sz w:val="24"/>
        </w:rPr>
        <w:sectPr w:rsidR="002048AD" w:rsidRPr="002048AD">
          <w:pgSz w:w="11910" w:h="16840"/>
          <w:pgMar w:top="1120" w:right="620" w:bottom="280" w:left="1440" w:header="720" w:footer="720" w:gutter="0"/>
          <w:cols w:space="720"/>
        </w:sectPr>
      </w:pPr>
    </w:p>
    <w:p w:rsidR="002048AD" w:rsidRPr="000602D1" w:rsidRDefault="002048AD" w:rsidP="002048AD">
      <w:pPr>
        <w:widowControl/>
        <w:autoSpaceDE/>
        <w:autoSpaceDN/>
        <w:spacing w:after="200" w:line="276" w:lineRule="auto"/>
        <w:ind w:left="720"/>
        <w:contextualSpacing/>
        <w:jc w:val="center"/>
        <w:rPr>
          <w:rFonts w:eastAsia="Calibri"/>
          <w:b/>
          <w:sz w:val="24"/>
        </w:rPr>
      </w:pPr>
      <w:r w:rsidRPr="000602D1">
        <w:rPr>
          <w:rFonts w:eastAsia="Calibri"/>
          <w:b/>
          <w:sz w:val="24"/>
        </w:rPr>
        <w:lastRenderedPageBreak/>
        <w:t>Методическая литература:</w:t>
      </w:r>
    </w:p>
    <w:p w:rsidR="000602D1" w:rsidRPr="00D80BA3" w:rsidRDefault="000602D1" w:rsidP="000602D1">
      <w:pPr>
        <w:jc w:val="center"/>
        <w:rPr>
          <w:b/>
          <w:sz w:val="24"/>
          <w:szCs w:val="24"/>
        </w:rPr>
      </w:pPr>
      <w:r>
        <w:rPr>
          <w:rFonts w:eastAsia="Calibri"/>
          <w:sz w:val="24"/>
        </w:rPr>
        <w:t xml:space="preserve"> </w:t>
      </w:r>
      <w:r w:rsidRPr="00D80BA3">
        <w:rPr>
          <w:b/>
          <w:sz w:val="24"/>
          <w:szCs w:val="24"/>
        </w:rPr>
        <w:t>1 класс</w:t>
      </w:r>
    </w:p>
    <w:p w:rsidR="000602D1" w:rsidRPr="00D80BA3" w:rsidRDefault="000602D1" w:rsidP="000602D1">
      <w:pPr>
        <w:jc w:val="center"/>
        <w:rPr>
          <w:b/>
          <w:sz w:val="24"/>
          <w:szCs w:val="24"/>
        </w:rPr>
      </w:pPr>
    </w:p>
    <w:p w:rsidR="000602D1" w:rsidRPr="00D80BA3" w:rsidRDefault="000602D1" w:rsidP="000602D1">
      <w:pPr>
        <w:jc w:val="center"/>
        <w:rPr>
          <w:b/>
          <w:i/>
          <w:sz w:val="24"/>
          <w:szCs w:val="24"/>
          <w:u w:val="single"/>
        </w:rPr>
      </w:pPr>
      <w:r w:rsidRPr="00D80BA3">
        <w:rPr>
          <w:b/>
          <w:i/>
          <w:sz w:val="24"/>
          <w:szCs w:val="24"/>
          <w:u w:val="single"/>
        </w:rPr>
        <w:t>Рабочие тетради по предметам.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Математика. 1 класс. Пособие для учащихся общеобразовательных учреждений. В двух частях. Часть 1. – 2-е изд. – М.: «Просвещение», 2012. – 48 стр.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Математика. 1 класс. Пособие для учащихся общеобразовательных учреждений. В двух частях. Часть 2. – 2-е изд. – М.: «Просвещение», 2012. – 48 стр.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Окружающий мир. Рабочая тетрадь. 1 класс. Пособие для учащихся общеобразовательных учреждений. В двух частях. Часть 1. – 2-е  – М.: «Просвещение», 2012. – 68 стр.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Окружающий мир. Рабочая тетрадь. 1 класс. Пособие для учащихся общеобразовательных учреждений. В двух частях. Часть 2. – 2-е  – М.: «Просвещение», 2012. – 68 стр.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Технология. Рабочая тетрадь. 1 класс. Пособие для учащихся общеобразовательных учреждений с приложением.  – 3-е  – М.: «Просвещение», 2013. – 31 стр.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Обучение грамоте. 1 класс. Пропись. Пособие для учащихся общеобразовательных учреждений. В четырёх частях. Часть 1.- 14-е – М.: «Просвещение»,2012. – 32 стр.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Обучение грамоте. 1 класс. Пропись. Пособие для учащихся общеобразовательных учреждений. В четырёх частях. Часть 2.- 14-е – М.: «Просвещение»,2012. – 32 стр.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Обучение грамоте. 1 класс. Пропись. Пособие для учащихся общеобразовательных учреждений. В четырёх частях. Часть 3.- 14-е – М.: «Просвещение»,2012. – 32 стр.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Обучение грамоте. 1 класс. Пропись. Пособие для учащихся общеобразовательных учреждений. В четырёх частях. Часть 4.- 14-е – М.: «Просвещение»,2012. – 32 стр.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Русский язык. Рабочая тетрадь. 1 класс. Пособие для учащихся общеобразовательных учреждений. . – 2-е  – М.: «Просвещение», 2012. – 63 стр.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Литературное чтение. 1 класс. Пособие для учащихся общеобразовательных организаций. 2-е издание. – М.: «Просвещение», 2015.</w:t>
      </w:r>
    </w:p>
    <w:p w:rsidR="000602D1" w:rsidRPr="00D80BA3" w:rsidRDefault="000602D1" w:rsidP="000602D1">
      <w:pPr>
        <w:pStyle w:val="a4"/>
        <w:widowControl/>
        <w:numPr>
          <w:ilvl w:val="0"/>
          <w:numId w:val="9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Музыка. Рабочая тетрадь. 1 класс. Учебное пособие для общеобразовательных организаций. 4-е издание. / Е.Д. Критская, Г.П. Сергеева, Т.С. </w:t>
      </w:r>
      <w:proofErr w:type="spellStart"/>
      <w:r w:rsidRPr="00D80BA3">
        <w:rPr>
          <w:sz w:val="24"/>
          <w:szCs w:val="24"/>
        </w:rPr>
        <w:t>Шмагина</w:t>
      </w:r>
      <w:proofErr w:type="spellEnd"/>
      <w:r w:rsidRPr="00D80BA3">
        <w:rPr>
          <w:sz w:val="24"/>
          <w:szCs w:val="24"/>
        </w:rPr>
        <w:t>. -  М.: «Просвещение», 2013.</w:t>
      </w:r>
    </w:p>
    <w:p w:rsidR="000602D1" w:rsidRPr="00D80BA3" w:rsidRDefault="000602D1" w:rsidP="000602D1">
      <w:pPr>
        <w:jc w:val="both"/>
        <w:rPr>
          <w:b/>
          <w:i/>
          <w:sz w:val="24"/>
          <w:szCs w:val="24"/>
          <w:u w:val="single"/>
        </w:rPr>
      </w:pPr>
    </w:p>
    <w:p w:rsidR="000602D1" w:rsidRPr="00D80BA3" w:rsidRDefault="000602D1" w:rsidP="000602D1">
      <w:pPr>
        <w:jc w:val="center"/>
        <w:rPr>
          <w:b/>
          <w:i/>
          <w:sz w:val="24"/>
          <w:szCs w:val="24"/>
          <w:u w:val="single"/>
        </w:rPr>
      </w:pPr>
      <w:r w:rsidRPr="00D80BA3">
        <w:rPr>
          <w:b/>
          <w:i/>
          <w:sz w:val="24"/>
          <w:szCs w:val="24"/>
          <w:u w:val="single"/>
        </w:rPr>
        <w:t>Методическая литература.</w:t>
      </w:r>
    </w:p>
    <w:p w:rsidR="000602D1" w:rsidRPr="00D80BA3" w:rsidRDefault="000602D1" w:rsidP="000602D1">
      <w:pPr>
        <w:spacing w:after="20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Русский язык.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1.  КИМ по русскому языку. 1 класс: к учебнику В.П. </w:t>
      </w:r>
      <w:proofErr w:type="spellStart"/>
      <w:r w:rsidRPr="00D80BA3">
        <w:rPr>
          <w:sz w:val="24"/>
          <w:szCs w:val="24"/>
        </w:rPr>
        <w:t>Канакиной</w:t>
      </w:r>
      <w:proofErr w:type="spellEnd"/>
      <w:r w:rsidRPr="00D80BA3">
        <w:rPr>
          <w:sz w:val="24"/>
          <w:szCs w:val="24"/>
        </w:rPr>
        <w:t>, В.Г. Горецкого. / Гусева Е.В., Курникова Е.В., Останина Е.А.  – М.: Издательство «Экзамен», 2015.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2.В.Г.Горецкого «Русский язык. 1 класс». / Крылова О.Н. – М.: Издательство «Экзамен», 2014.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3. Контрольно-измерительные материалы. Русский язык: 1 класс. / Сост. И.В. </w:t>
      </w:r>
      <w:proofErr w:type="spellStart"/>
      <w:r w:rsidRPr="00D80BA3">
        <w:rPr>
          <w:sz w:val="24"/>
          <w:szCs w:val="24"/>
        </w:rPr>
        <w:t>Позолотина</w:t>
      </w:r>
      <w:proofErr w:type="spellEnd"/>
      <w:r w:rsidRPr="00D80BA3">
        <w:rPr>
          <w:sz w:val="24"/>
          <w:szCs w:val="24"/>
        </w:rPr>
        <w:t xml:space="preserve">. – М.: </w:t>
      </w:r>
      <w:proofErr w:type="spellStart"/>
      <w:r w:rsidRPr="00D80BA3">
        <w:rPr>
          <w:sz w:val="24"/>
          <w:szCs w:val="24"/>
        </w:rPr>
        <w:t>Вако</w:t>
      </w:r>
      <w:proofErr w:type="spellEnd"/>
      <w:r w:rsidRPr="00D80BA3">
        <w:rPr>
          <w:sz w:val="24"/>
          <w:szCs w:val="24"/>
        </w:rPr>
        <w:t>, 2012.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4. Новый сборник диктантов. Русский язык. 1-4 классы. Э.И. </w:t>
      </w:r>
      <w:proofErr w:type="spellStart"/>
      <w:r w:rsidRPr="00D80BA3">
        <w:rPr>
          <w:sz w:val="24"/>
          <w:szCs w:val="24"/>
        </w:rPr>
        <w:t>Матилина</w:t>
      </w:r>
      <w:proofErr w:type="spellEnd"/>
      <w:r w:rsidRPr="00D80BA3">
        <w:rPr>
          <w:sz w:val="24"/>
          <w:szCs w:val="24"/>
        </w:rPr>
        <w:t xml:space="preserve"> Пособие для учителей общеобразовательных учреждений.  –   издание</w:t>
      </w:r>
      <w:proofErr w:type="gramStart"/>
      <w:r w:rsidRPr="00D80BA3">
        <w:rPr>
          <w:sz w:val="24"/>
          <w:szCs w:val="24"/>
        </w:rPr>
        <w:t xml:space="preserve"> .</w:t>
      </w:r>
      <w:proofErr w:type="gramEnd"/>
      <w:r w:rsidRPr="00D80BA3">
        <w:rPr>
          <w:sz w:val="24"/>
          <w:szCs w:val="24"/>
        </w:rPr>
        <w:t>«Феникс», 2019.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5. Тесты по обучению грамоте. 1 класс: к учебнику В.Г. Горецкого и др. «Азбука». В двух частях. Ч. 1. / Тихомирова Е.М. – М.: Издательство «Экзамен», 2014.</w:t>
      </w:r>
    </w:p>
    <w:p w:rsidR="000602D1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6. Тесты по обучению грамоте. 1 класс: к учебнику В.Г. Горецкого и др. «Азбука». В двух частях. Ч. 2. / Тихомирова Е.М. – М.: Издательство «Экзамен», 2014.</w:t>
      </w:r>
    </w:p>
    <w:p w:rsidR="000602D1" w:rsidRDefault="000602D1" w:rsidP="000602D1">
      <w:pPr>
        <w:jc w:val="both"/>
        <w:rPr>
          <w:sz w:val="24"/>
          <w:szCs w:val="24"/>
        </w:rPr>
      </w:pPr>
    </w:p>
    <w:p w:rsidR="000602D1" w:rsidRDefault="000602D1" w:rsidP="000602D1">
      <w:pPr>
        <w:jc w:val="both"/>
        <w:rPr>
          <w:sz w:val="24"/>
          <w:szCs w:val="24"/>
        </w:rPr>
      </w:pPr>
    </w:p>
    <w:p w:rsidR="000602D1" w:rsidRPr="00D80BA3" w:rsidRDefault="000602D1" w:rsidP="000602D1">
      <w:pPr>
        <w:jc w:val="both"/>
        <w:rPr>
          <w:sz w:val="24"/>
          <w:szCs w:val="24"/>
        </w:rPr>
      </w:pP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Технология.</w:t>
      </w: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sz w:val="24"/>
          <w:szCs w:val="24"/>
        </w:rPr>
        <w:t xml:space="preserve">1.Методическое пособие с поурочными разработками по технологии. 1 класс. Пособие для учителей общеобразовательных учреждений.  / Н. И. </w:t>
      </w:r>
      <w:proofErr w:type="spellStart"/>
      <w:r w:rsidRPr="00D80BA3">
        <w:rPr>
          <w:sz w:val="24"/>
          <w:szCs w:val="24"/>
        </w:rPr>
        <w:t>Роговцева</w:t>
      </w:r>
      <w:proofErr w:type="spellEnd"/>
      <w:r w:rsidRPr="00D80BA3">
        <w:rPr>
          <w:sz w:val="24"/>
          <w:szCs w:val="24"/>
        </w:rPr>
        <w:t>. – М.: Просвещение, 2013.</w:t>
      </w:r>
    </w:p>
    <w:p w:rsidR="000602D1" w:rsidRPr="00D80BA3" w:rsidRDefault="000602D1" w:rsidP="000602D1">
      <w:pPr>
        <w:spacing w:after="20"/>
        <w:jc w:val="both"/>
        <w:rPr>
          <w:sz w:val="24"/>
          <w:szCs w:val="24"/>
        </w:rPr>
      </w:pP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ИЗО.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1.Поурочные разработки по изобразительному искусству: 1 класс по программе Б.М. </w:t>
      </w:r>
      <w:proofErr w:type="spellStart"/>
      <w:r w:rsidRPr="00D80BA3">
        <w:rPr>
          <w:sz w:val="24"/>
          <w:szCs w:val="24"/>
        </w:rPr>
        <w:t>Неменского</w:t>
      </w:r>
      <w:proofErr w:type="spellEnd"/>
      <w:r w:rsidRPr="00D80BA3">
        <w:rPr>
          <w:sz w:val="24"/>
          <w:szCs w:val="24"/>
        </w:rPr>
        <w:t xml:space="preserve"> «Изобразительное искусство и художественный труд». – М.: ВАКО, 2013.</w:t>
      </w:r>
    </w:p>
    <w:p w:rsidR="000602D1" w:rsidRPr="00D80BA3" w:rsidRDefault="000602D1" w:rsidP="000602D1">
      <w:pPr>
        <w:spacing w:after="20"/>
        <w:jc w:val="both"/>
        <w:rPr>
          <w:sz w:val="24"/>
          <w:szCs w:val="24"/>
        </w:rPr>
      </w:pPr>
      <w:r w:rsidRPr="00D80BA3">
        <w:rPr>
          <w:b/>
          <w:sz w:val="24"/>
          <w:szCs w:val="24"/>
        </w:rPr>
        <w:lastRenderedPageBreak/>
        <w:t>Математика.</w:t>
      </w:r>
      <w:r w:rsidRPr="00D80BA3">
        <w:rPr>
          <w:sz w:val="24"/>
          <w:szCs w:val="24"/>
        </w:rPr>
        <w:t xml:space="preserve"> 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1. Контрольно-измерительные материалы. Математика: 1 класс. / Сост. Т. Н. </w:t>
      </w:r>
      <w:proofErr w:type="spellStart"/>
      <w:r w:rsidRPr="00D80BA3">
        <w:rPr>
          <w:sz w:val="24"/>
          <w:szCs w:val="24"/>
        </w:rPr>
        <w:t>Ситникова</w:t>
      </w:r>
      <w:proofErr w:type="spellEnd"/>
      <w:r w:rsidRPr="00D80BA3">
        <w:rPr>
          <w:sz w:val="24"/>
          <w:szCs w:val="24"/>
        </w:rPr>
        <w:t xml:space="preserve">. –3-е изд., </w:t>
      </w:r>
      <w:proofErr w:type="spellStart"/>
      <w:r w:rsidRPr="00D80BA3">
        <w:rPr>
          <w:sz w:val="24"/>
          <w:szCs w:val="24"/>
        </w:rPr>
        <w:t>перераб</w:t>
      </w:r>
      <w:proofErr w:type="spellEnd"/>
      <w:r w:rsidRPr="00D80BA3">
        <w:rPr>
          <w:sz w:val="24"/>
          <w:szCs w:val="24"/>
        </w:rPr>
        <w:t xml:space="preserve">. – М.: </w:t>
      </w:r>
      <w:proofErr w:type="spellStart"/>
      <w:r w:rsidRPr="00D80BA3">
        <w:rPr>
          <w:sz w:val="24"/>
          <w:szCs w:val="24"/>
        </w:rPr>
        <w:t>Вако</w:t>
      </w:r>
      <w:proofErr w:type="spellEnd"/>
      <w:r w:rsidRPr="00D80BA3">
        <w:rPr>
          <w:sz w:val="24"/>
          <w:szCs w:val="24"/>
        </w:rPr>
        <w:t>, 2012. – 96 с.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2.  Контрольные работы по математике. 1 класс. В.Н. </w:t>
      </w:r>
      <w:proofErr w:type="spellStart"/>
      <w:r w:rsidRPr="00D80BA3">
        <w:rPr>
          <w:sz w:val="24"/>
          <w:szCs w:val="24"/>
        </w:rPr>
        <w:t>Рудницкая</w:t>
      </w:r>
      <w:proofErr w:type="spellEnd"/>
      <w:r w:rsidRPr="00D80BA3">
        <w:rPr>
          <w:sz w:val="24"/>
          <w:szCs w:val="24"/>
        </w:rPr>
        <w:t>.  К учебнику М.И. Моро и др. – 10-е издание, переработанное и дополненное. – М.: Издательство «Экзамен», 2013.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3. Математические диктанты. 1 класс: к учебнику М.И. Моро и др. – М.: Издательство «Экзамен», 2015.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4. Поурочные разработки по математике. 1 класс. - Т. Н. </w:t>
      </w:r>
      <w:proofErr w:type="spellStart"/>
      <w:r w:rsidRPr="00D80BA3">
        <w:rPr>
          <w:sz w:val="24"/>
          <w:szCs w:val="24"/>
        </w:rPr>
        <w:t>Ситникова</w:t>
      </w:r>
      <w:proofErr w:type="spellEnd"/>
      <w:r w:rsidRPr="00D80BA3">
        <w:rPr>
          <w:sz w:val="24"/>
          <w:szCs w:val="24"/>
        </w:rPr>
        <w:t>. - М.: ВАКО, 2013.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5. Устный счёт. Сборник упражнений. Л.Ю.Самсонова. К учебнику М.И. Моро и др. «Математика. В 2-х частях. 1 класс. М.: Издательство «Экзамен», 2010.</w:t>
      </w: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</w:p>
    <w:p w:rsidR="000602D1" w:rsidRPr="00D80BA3" w:rsidRDefault="000602D1" w:rsidP="000602D1">
      <w:pPr>
        <w:spacing w:after="20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Окружающий мир.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1. Контрольно-измерительные материалы. Окружающий мир: 1 класс.  / Сост. И.Ф. </w:t>
      </w:r>
      <w:proofErr w:type="spellStart"/>
      <w:r w:rsidRPr="00D80BA3">
        <w:rPr>
          <w:sz w:val="24"/>
          <w:szCs w:val="24"/>
        </w:rPr>
        <w:t>Яценко</w:t>
      </w:r>
      <w:proofErr w:type="spellEnd"/>
      <w:r w:rsidRPr="00D80BA3">
        <w:rPr>
          <w:sz w:val="24"/>
          <w:szCs w:val="24"/>
        </w:rPr>
        <w:t xml:space="preserve">. - М.: </w:t>
      </w:r>
      <w:proofErr w:type="spellStart"/>
      <w:r w:rsidRPr="00D80BA3">
        <w:rPr>
          <w:sz w:val="24"/>
          <w:szCs w:val="24"/>
        </w:rPr>
        <w:t>Вако</w:t>
      </w:r>
      <w:proofErr w:type="spellEnd"/>
      <w:r w:rsidRPr="00D80BA3">
        <w:rPr>
          <w:sz w:val="24"/>
          <w:szCs w:val="24"/>
        </w:rPr>
        <w:t>, 2010.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2. Поурочные разработки по курсу «Окружающий мир»: 1 класс.- Т. Н. Максимова. - М.: ВАКО, 2014.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3. Тесты по предмету «Окружающий мир». 1 класс: к учебнику Плешакова А.А., Крючковой Е.А. / Составитель Тихомирова Е.М. – 10-е издание, переработанное и дополненное. – М.: Издательство «Экзамен», 2012.</w:t>
      </w: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Литературное чтение.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1. Поурочные разработки по литературному чтению: 1 класс. -  С. В. </w:t>
      </w:r>
      <w:proofErr w:type="spellStart"/>
      <w:r w:rsidRPr="00D80BA3">
        <w:rPr>
          <w:sz w:val="24"/>
          <w:szCs w:val="24"/>
        </w:rPr>
        <w:t>Кутявина</w:t>
      </w:r>
      <w:proofErr w:type="spellEnd"/>
      <w:r w:rsidRPr="00D80BA3">
        <w:rPr>
          <w:sz w:val="24"/>
          <w:szCs w:val="24"/>
        </w:rPr>
        <w:t>. - М.: ВАКО, 2013.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2. Работа с текстом. Чтение. 1 класс. / Крылова О.Н.. – 11-е издание. – М.: Издательство «Экзамен», 2014.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3.Тесты по литературному чтению. 1 класс: к учебнику Климановой Л.Ф., Горецкого В.Г. – М.: Издательство «Экзамен».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</w:p>
    <w:p w:rsidR="000602D1" w:rsidRPr="00D80BA3" w:rsidRDefault="000602D1" w:rsidP="000602D1">
      <w:pPr>
        <w:jc w:val="both"/>
        <w:rPr>
          <w:sz w:val="24"/>
          <w:szCs w:val="24"/>
        </w:rPr>
      </w:pPr>
    </w:p>
    <w:p w:rsidR="000602D1" w:rsidRPr="00D80BA3" w:rsidRDefault="000602D1" w:rsidP="000602D1">
      <w:pPr>
        <w:jc w:val="center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2 класс</w:t>
      </w:r>
    </w:p>
    <w:p w:rsidR="000602D1" w:rsidRPr="00D80BA3" w:rsidRDefault="000602D1" w:rsidP="000602D1">
      <w:pPr>
        <w:spacing w:after="20"/>
        <w:jc w:val="center"/>
        <w:rPr>
          <w:b/>
          <w:i/>
          <w:sz w:val="24"/>
          <w:szCs w:val="24"/>
          <w:u w:val="single"/>
        </w:rPr>
      </w:pPr>
      <w:r w:rsidRPr="00D80BA3">
        <w:rPr>
          <w:b/>
          <w:i/>
          <w:sz w:val="24"/>
          <w:szCs w:val="24"/>
          <w:u w:val="single"/>
        </w:rPr>
        <w:t>Рабочие тетради по предметам.</w:t>
      </w:r>
    </w:p>
    <w:p w:rsidR="000602D1" w:rsidRPr="00D80BA3" w:rsidRDefault="000602D1" w:rsidP="000602D1">
      <w:pPr>
        <w:pStyle w:val="a4"/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Рабочая тетрадь по математике, 2 класс. Автор Моро М.И., Волкова С.И.  Учебное издание./Серия «Школа России». Пособие для учащихся общеобразовательных учреждений. В двух частях. Часть 1. / 5-е издание. -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Рабочая тетрадь по математике, 2 класс. Автор Моро М.И., Волкова С.И.  Учебное издание./Серия «Школа России». Пособие для учащихся общеобразовательных учреждений. В двух частях. Часть 2. / 5-е издание. -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Рабочая тетрадь по русскому языку, 2 класс. Автор </w:t>
      </w:r>
      <w:proofErr w:type="spellStart"/>
      <w:r w:rsidRPr="00D80BA3">
        <w:rPr>
          <w:sz w:val="24"/>
          <w:szCs w:val="24"/>
        </w:rPr>
        <w:t>Канакина</w:t>
      </w:r>
      <w:proofErr w:type="spellEnd"/>
      <w:r w:rsidRPr="00D80BA3">
        <w:rPr>
          <w:sz w:val="24"/>
          <w:szCs w:val="24"/>
        </w:rPr>
        <w:t xml:space="preserve"> В.П. Учебное издание./Серия «Школа России». Пособие для учащихся общеобразовательных учреждений. В двух частях. Часть 1. / 5-е издание. –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Рабочая тетрадь по русскому языку, 2 класс. Автор </w:t>
      </w:r>
      <w:proofErr w:type="spellStart"/>
      <w:r w:rsidRPr="00D80BA3">
        <w:rPr>
          <w:sz w:val="24"/>
          <w:szCs w:val="24"/>
        </w:rPr>
        <w:t>Канакина</w:t>
      </w:r>
      <w:proofErr w:type="spellEnd"/>
      <w:r w:rsidRPr="00D80BA3">
        <w:rPr>
          <w:sz w:val="24"/>
          <w:szCs w:val="24"/>
        </w:rPr>
        <w:t xml:space="preserve"> В.П.  Учебное издание./Серия «Школа России». Пособие для учащихся общеобразовательных учреждений. В двух частях. Часть 2. / 5-е издание. -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Рабочая тетрадь по литературному чтению, 2 класс. Авторы </w:t>
      </w:r>
      <w:proofErr w:type="spellStart"/>
      <w:r w:rsidRPr="00D80BA3">
        <w:rPr>
          <w:sz w:val="24"/>
          <w:szCs w:val="24"/>
        </w:rPr>
        <w:t>Бойкина</w:t>
      </w:r>
      <w:proofErr w:type="spellEnd"/>
      <w:r w:rsidRPr="00D80BA3">
        <w:rPr>
          <w:sz w:val="24"/>
          <w:szCs w:val="24"/>
        </w:rPr>
        <w:t xml:space="preserve"> М.В., Виноградская Л.А. Учебное издание. / Серия «Школа России». Пособие для учащихся общеобразовательных учреждений. / 5-е издание. –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Рабочая тетрадь по окружающему миру, 2 класс. Автор Плешаков А.А. Учебное издание./Серия «Школа России». Пособие для учащихся общеобразовательных учреждений. В двух частях. Часть 1. / 3-е издание. – М.: Просвещение, 2014.</w:t>
      </w:r>
    </w:p>
    <w:p w:rsidR="000602D1" w:rsidRPr="00D80BA3" w:rsidRDefault="000602D1" w:rsidP="000602D1">
      <w:pPr>
        <w:pStyle w:val="a4"/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Рабочая тетрадь по окружающему миру, 2 класс. Автор Плешаков А.А. Учебное издание./Серия «Школа России». Пособие для учащихся общеобразовательных учреждений. В двух частях. Часть 2. / 3-е издание. – М.: Просвещение, 2014.</w:t>
      </w:r>
    </w:p>
    <w:p w:rsidR="000602D1" w:rsidRPr="00D80BA3" w:rsidRDefault="000602D1" w:rsidP="000602D1">
      <w:pPr>
        <w:pStyle w:val="a4"/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lastRenderedPageBreak/>
        <w:t xml:space="preserve">Рабочая тетрадь по технологии с приложением, 2 класс. Автор </w:t>
      </w:r>
      <w:proofErr w:type="spellStart"/>
      <w:r w:rsidRPr="00D80BA3">
        <w:rPr>
          <w:sz w:val="24"/>
          <w:szCs w:val="24"/>
        </w:rPr>
        <w:t>Роговцева</w:t>
      </w:r>
      <w:proofErr w:type="spellEnd"/>
      <w:r w:rsidRPr="00D80BA3">
        <w:rPr>
          <w:sz w:val="24"/>
          <w:szCs w:val="24"/>
        </w:rPr>
        <w:t xml:space="preserve"> Н.И., Богданова Н.В., Шипилова Н.В.  Учебное издание./Серия «</w:t>
      </w:r>
      <w:proofErr w:type="spellStart"/>
      <w:r w:rsidRPr="00D80BA3">
        <w:rPr>
          <w:sz w:val="24"/>
          <w:szCs w:val="24"/>
        </w:rPr>
        <w:t>Перпектива</w:t>
      </w:r>
      <w:proofErr w:type="spellEnd"/>
      <w:r w:rsidRPr="00D80BA3">
        <w:rPr>
          <w:sz w:val="24"/>
          <w:szCs w:val="24"/>
        </w:rPr>
        <w:t>». Пособие для учащихся общеобразовательных учреждений. / 5-е издание. -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Рабочая тетрадь по изобразительному искусству. Твоя мастерская. 2 класс. Под редакцией Б.М. </w:t>
      </w:r>
      <w:proofErr w:type="spellStart"/>
      <w:r w:rsidRPr="00D80BA3">
        <w:rPr>
          <w:sz w:val="24"/>
          <w:szCs w:val="24"/>
        </w:rPr>
        <w:t>Неменского</w:t>
      </w:r>
      <w:proofErr w:type="spellEnd"/>
      <w:r w:rsidRPr="00D80BA3">
        <w:rPr>
          <w:sz w:val="24"/>
          <w:szCs w:val="24"/>
        </w:rPr>
        <w:t xml:space="preserve">. / Серия «Школа </w:t>
      </w:r>
      <w:proofErr w:type="spellStart"/>
      <w:r w:rsidRPr="00D80BA3">
        <w:rPr>
          <w:sz w:val="24"/>
          <w:szCs w:val="24"/>
        </w:rPr>
        <w:t>Неменского</w:t>
      </w:r>
      <w:proofErr w:type="spellEnd"/>
      <w:r w:rsidRPr="00D80BA3">
        <w:rPr>
          <w:sz w:val="24"/>
          <w:szCs w:val="24"/>
        </w:rPr>
        <w:t>». Учебное пособие для учащихся общеобразовательных учреждений. 4-е издание. -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Музыка. Рабочая тетрадь. 2 класс. Учебное пособие для общеобразовательных организаций. / Е.Д. Критская, Г.П. Сергеева, Т.С. </w:t>
      </w:r>
      <w:proofErr w:type="spellStart"/>
      <w:r w:rsidRPr="00D80BA3">
        <w:rPr>
          <w:sz w:val="24"/>
          <w:szCs w:val="24"/>
        </w:rPr>
        <w:t>Шмагина</w:t>
      </w:r>
      <w:proofErr w:type="spellEnd"/>
      <w:r w:rsidRPr="00D80BA3">
        <w:rPr>
          <w:sz w:val="24"/>
          <w:szCs w:val="24"/>
        </w:rPr>
        <w:t>.- М.: «Просвещение», 2013.</w:t>
      </w:r>
    </w:p>
    <w:p w:rsidR="000602D1" w:rsidRPr="00D80BA3" w:rsidRDefault="000602D1" w:rsidP="000602D1">
      <w:pPr>
        <w:pStyle w:val="a4"/>
        <w:ind w:left="0"/>
        <w:jc w:val="center"/>
        <w:rPr>
          <w:sz w:val="24"/>
          <w:szCs w:val="24"/>
        </w:rPr>
      </w:pPr>
    </w:p>
    <w:p w:rsidR="000602D1" w:rsidRPr="00D80BA3" w:rsidRDefault="000602D1" w:rsidP="000602D1">
      <w:pPr>
        <w:pStyle w:val="a4"/>
        <w:ind w:left="360"/>
        <w:jc w:val="center"/>
        <w:rPr>
          <w:b/>
          <w:i/>
          <w:sz w:val="24"/>
          <w:szCs w:val="24"/>
          <w:u w:val="single"/>
        </w:rPr>
      </w:pPr>
      <w:r w:rsidRPr="00D80BA3">
        <w:rPr>
          <w:b/>
          <w:i/>
          <w:sz w:val="24"/>
          <w:szCs w:val="24"/>
          <w:u w:val="single"/>
        </w:rPr>
        <w:t>Методическая литература.</w:t>
      </w: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Математика.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1.Контрольные работы по математике, 2 класс. Учебное пособие для общеобразовательных организаций. «Школа России». / Автор С.И. Волкова. – 6-е издание. М.: Просвещение, 2015.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2. Контрольные работы по математике в 2 частях для 2 класса. Часть 1. К учебнику М.И. Моро и др. «Математика. 2 класс». / Автор-составитель В.Н. </w:t>
      </w:r>
      <w:proofErr w:type="spellStart"/>
      <w:r w:rsidRPr="00D80BA3">
        <w:rPr>
          <w:sz w:val="24"/>
          <w:szCs w:val="24"/>
        </w:rPr>
        <w:t>Рудницкая</w:t>
      </w:r>
      <w:proofErr w:type="spellEnd"/>
      <w:r w:rsidRPr="00D80BA3">
        <w:rPr>
          <w:sz w:val="24"/>
          <w:szCs w:val="24"/>
        </w:rPr>
        <w:t>. – 12-е издание, переработанное и дополненное. – М.: Издательство «Экзамен», 2018.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3. Поурочные разработки по математике: 2 класс, к УМК Моро М.И. и др. / Авторы </w:t>
      </w:r>
      <w:proofErr w:type="spellStart"/>
      <w:r w:rsidRPr="00D80BA3">
        <w:rPr>
          <w:sz w:val="24"/>
          <w:szCs w:val="24"/>
        </w:rPr>
        <w:t>Ситникова</w:t>
      </w:r>
      <w:proofErr w:type="spellEnd"/>
      <w:r w:rsidRPr="00D80BA3">
        <w:rPr>
          <w:sz w:val="24"/>
          <w:szCs w:val="24"/>
        </w:rPr>
        <w:t xml:space="preserve"> Т.Н., </w:t>
      </w:r>
      <w:proofErr w:type="spellStart"/>
      <w:r w:rsidRPr="00D80BA3">
        <w:rPr>
          <w:sz w:val="24"/>
          <w:szCs w:val="24"/>
        </w:rPr>
        <w:t>Яценко</w:t>
      </w:r>
      <w:proofErr w:type="spellEnd"/>
      <w:r w:rsidRPr="00D80BA3">
        <w:rPr>
          <w:sz w:val="24"/>
          <w:szCs w:val="24"/>
        </w:rPr>
        <w:t xml:space="preserve"> И.Ф. – М.: ВАКО, 2012.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 4. математические диктанты. Рабочая тетрадь  2класс,   М.Н. Алимпиева. - 3-е издание. – ООО: ВАКО, 2018.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 5. Итоговой тестирование КИМ математика/русский язык, практическое пособие для начальной школы. </w:t>
      </w:r>
      <w:proofErr w:type="gramStart"/>
      <w:r w:rsidRPr="00D80BA3">
        <w:rPr>
          <w:sz w:val="24"/>
          <w:szCs w:val="24"/>
        </w:rPr>
        <w:t>–</w:t>
      </w:r>
      <w:proofErr w:type="spellStart"/>
      <w:r w:rsidRPr="00D80BA3">
        <w:rPr>
          <w:sz w:val="24"/>
          <w:szCs w:val="24"/>
        </w:rPr>
        <w:t>В</w:t>
      </w:r>
      <w:proofErr w:type="gramEnd"/>
      <w:r w:rsidRPr="00D80BA3">
        <w:rPr>
          <w:sz w:val="24"/>
          <w:szCs w:val="24"/>
        </w:rPr>
        <w:t>оронеж:ООО</w:t>
      </w:r>
      <w:proofErr w:type="spellEnd"/>
      <w:r w:rsidRPr="00D80BA3">
        <w:rPr>
          <w:sz w:val="24"/>
          <w:szCs w:val="24"/>
        </w:rPr>
        <w:t xml:space="preserve"> «М-книга»,2017.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6. Тренировочные примеры по  математике.  Табличное умножение и деление. 2-3 класс. ФГОС М.И.Кузнецова – </w:t>
      </w:r>
      <w:proofErr w:type="spellStart"/>
      <w:r w:rsidRPr="00D80BA3">
        <w:rPr>
          <w:sz w:val="24"/>
          <w:szCs w:val="24"/>
        </w:rPr>
        <w:t>М.:Издательство</w:t>
      </w:r>
      <w:proofErr w:type="spellEnd"/>
      <w:r w:rsidRPr="00D80BA3">
        <w:rPr>
          <w:sz w:val="24"/>
          <w:szCs w:val="24"/>
        </w:rPr>
        <w:t xml:space="preserve"> «Экзамен», 2020г</w:t>
      </w: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Русский язык.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1. Контрольные работы по русскому языку для 2 класса. В 2-х частях. Часть 1. К учебнику В.П. </w:t>
      </w:r>
      <w:proofErr w:type="spellStart"/>
      <w:r w:rsidRPr="00D80BA3">
        <w:rPr>
          <w:sz w:val="24"/>
          <w:szCs w:val="24"/>
        </w:rPr>
        <w:t>Канакиной</w:t>
      </w:r>
      <w:proofErr w:type="spellEnd"/>
      <w:r w:rsidRPr="00D80BA3">
        <w:rPr>
          <w:sz w:val="24"/>
          <w:szCs w:val="24"/>
        </w:rPr>
        <w:t>, В.Г. Горецкого «Русский язык. 2 класс. В 2 частях» / Автор-составитель О.Н.Крылова. – М.: Издательство «Экзамен», 2012.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2. Поурочные разработки по русскому языку: 2 класс, к учебнику </w:t>
      </w:r>
      <w:proofErr w:type="spellStart"/>
      <w:r w:rsidRPr="00D80BA3">
        <w:rPr>
          <w:sz w:val="24"/>
          <w:szCs w:val="24"/>
        </w:rPr>
        <w:t>Канакиной</w:t>
      </w:r>
      <w:proofErr w:type="spellEnd"/>
      <w:r w:rsidRPr="00D80BA3">
        <w:rPr>
          <w:sz w:val="24"/>
          <w:szCs w:val="24"/>
        </w:rPr>
        <w:t xml:space="preserve"> В.П., Горецкого В.Г. («Школа России»). / Авторы </w:t>
      </w:r>
      <w:proofErr w:type="spellStart"/>
      <w:r w:rsidRPr="00D80BA3">
        <w:rPr>
          <w:sz w:val="24"/>
          <w:szCs w:val="24"/>
        </w:rPr>
        <w:t>Ситникова</w:t>
      </w:r>
      <w:proofErr w:type="spellEnd"/>
      <w:r w:rsidRPr="00D80BA3">
        <w:rPr>
          <w:sz w:val="24"/>
          <w:szCs w:val="24"/>
        </w:rPr>
        <w:t xml:space="preserve"> Т.Н., </w:t>
      </w:r>
      <w:proofErr w:type="spellStart"/>
      <w:r w:rsidRPr="00D80BA3">
        <w:rPr>
          <w:sz w:val="24"/>
          <w:szCs w:val="24"/>
        </w:rPr>
        <w:t>Яценко</w:t>
      </w:r>
      <w:proofErr w:type="spellEnd"/>
      <w:r w:rsidRPr="00D80BA3">
        <w:rPr>
          <w:sz w:val="24"/>
          <w:szCs w:val="24"/>
        </w:rPr>
        <w:t xml:space="preserve"> И.Ф., Васильева Н.Ю. - М.: ВАКО, 2015.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3.Оценка достижений учащихся. Русский язык. Самостоятельные, контрольные, проверочные работы 2 класс. О.В.Прокофьева </w:t>
      </w:r>
      <w:proofErr w:type="gramStart"/>
      <w:r w:rsidRPr="00D80BA3">
        <w:rPr>
          <w:sz w:val="24"/>
          <w:szCs w:val="24"/>
        </w:rPr>
        <w:t>–</w:t>
      </w:r>
      <w:proofErr w:type="spellStart"/>
      <w:r w:rsidRPr="00D80BA3">
        <w:rPr>
          <w:sz w:val="24"/>
          <w:szCs w:val="24"/>
        </w:rPr>
        <w:t>и</w:t>
      </w:r>
      <w:proofErr w:type="gramEnd"/>
      <w:r w:rsidRPr="00D80BA3">
        <w:rPr>
          <w:sz w:val="24"/>
          <w:szCs w:val="24"/>
        </w:rPr>
        <w:t>зд-е</w:t>
      </w:r>
      <w:proofErr w:type="spellEnd"/>
      <w:r w:rsidRPr="00D80BA3">
        <w:rPr>
          <w:sz w:val="24"/>
          <w:szCs w:val="24"/>
        </w:rPr>
        <w:t xml:space="preserve"> 2-еиспр.-Волгоград:Учитель, 2018г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4. Тренировочные примеры по русскому языку. Задания для повторения и закрепления. 2 класс. ФГОС М.И.Кузнецова – </w:t>
      </w:r>
      <w:proofErr w:type="spellStart"/>
      <w:r w:rsidRPr="00D80BA3">
        <w:rPr>
          <w:sz w:val="24"/>
          <w:szCs w:val="24"/>
        </w:rPr>
        <w:t>М.:Издательство</w:t>
      </w:r>
      <w:proofErr w:type="spellEnd"/>
      <w:r w:rsidRPr="00D80BA3">
        <w:rPr>
          <w:sz w:val="24"/>
          <w:szCs w:val="24"/>
        </w:rPr>
        <w:t xml:space="preserve"> «Экзамен», 2016г 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5. Тренировочные примеры по русскому языку.  Безударные гласные. 2 класс. ФГОС М.И.Кузнецова – </w:t>
      </w:r>
      <w:proofErr w:type="spellStart"/>
      <w:r w:rsidRPr="00D80BA3">
        <w:rPr>
          <w:sz w:val="24"/>
          <w:szCs w:val="24"/>
        </w:rPr>
        <w:t>М.:Издательство</w:t>
      </w:r>
      <w:proofErr w:type="spellEnd"/>
      <w:r w:rsidRPr="00D80BA3">
        <w:rPr>
          <w:sz w:val="24"/>
          <w:szCs w:val="24"/>
        </w:rPr>
        <w:t xml:space="preserve"> «Экзамен», 2020г</w:t>
      </w: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Технология.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1. Технология. Методическое пособие с поурочными разработками. 2 класс. Авторы Шипилова Н.В., </w:t>
      </w:r>
      <w:proofErr w:type="spellStart"/>
      <w:r w:rsidRPr="00D80BA3">
        <w:rPr>
          <w:sz w:val="24"/>
          <w:szCs w:val="24"/>
        </w:rPr>
        <w:t>Роговцева</w:t>
      </w:r>
      <w:proofErr w:type="spellEnd"/>
      <w:r w:rsidRPr="00D80BA3">
        <w:rPr>
          <w:sz w:val="24"/>
          <w:szCs w:val="24"/>
        </w:rPr>
        <w:t xml:space="preserve"> Н.И., </w:t>
      </w:r>
      <w:proofErr w:type="spellStart"/>
      <w:r w:rsidRPr="00D80BA3">
        <w:rPr>
          <w:sz w:val="24"/>
          <w:szCs w:val="24"/>
        </w:rPr>
        <w:t>Анащенкова</w:t>
      </w:r>
      <w:proofErr w:type="spellEnd"/>
      <w:r w:rsidRPr="00D80BA3">
        <w:rPr>
          <w:sz w:val="24"/>
          <w:szCs w:val="24"/>
        </w:rPr>
        <w:t xml:space="preserve"> С.В.; Российская академия наук, Российская академия образования, издательство «Просвещение». – М.: Просвещение, 2012.</w:t>
      </w:r>
    </w:p>
    <w:p w:rsidR="000602D1" w:rsidRPr="00D80BA3" w:rsidRDefault="000602D1" w:rsidP="000602D1">
      <w:pPr>
        <w:jc w:val="both"/>
        <w:rPr>
          <w:b/>
          <w:i/>
          <w:sz w:val="24"/>
          <w:szCs w:val="24"/>
        </w:rPr>
      </w:pP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ИЗО.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1. Поурочные разработки по изобразительному искусству: 2 класс по программе Б.М. </w:t>
      </w:r>
      <w:proofErr w:type="spellStart"/>
      <w:r w:rsidRPr="00D80BA3">
        <w:rPr>
          <w:sz w:val="24"/>
          <w:szCs w:val="24"/>
        </w:rPr>
        <w:t>Неменского</w:t>
      </w:r>
      <w:proofErr w:type="spellEnd"/>
      <w:r w:rsidRPr="00D80BA3">
        <w:rPr>
          <w:sz w:val="24"/>
          <w:szCs w:val="24"/>
        </w:rPr>
        <w:t xml:space="preserve"> «Изобразительное искусство». –  Волгоград: Учитель,2007г.</w:t>
      </w:r>
    </w:p>
    <w:p w:rsidR="000602D1" w:rsidRPr="00D80BA3" w:rsidRDefault="000602D1" w:rsidP="000602D1">
      <w:pPr>
        <w:jc w:val="both"/>
        <w:rPr>
          <w:b/>
          <w:i/>
          <w:sz w:val="24"/>
          <w:szCs w:val="24"/>
        </w:rPr>
      </w:pP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Литературное чтение.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1. Технологические карты уроков по литературному чтению для 2 класса по учебнику Л.Ф. Климановой, В.Г. Горецкого, М.В. </w:t>
      </w:r>
      <w:proofErr w:type="spellStart"/>
      <w:r w:rsidRPr="00D80BA3">
        <w:rPr>
          <w:sz w:val="24"/>
          <w:szCs w:val="24"/>
        </w:rPr>
        <w:t>Головановой</w:t>
      </w:r>
      <w:proofErr w:type="spellEnd"/>
      <w:r w:rsidRPr="00D80BA3">
        <w:rPr>
          <w:sz w:val="24"/>
          <w:szCs w:val="24"/>
        </w:rPr>
        <w:t xml:space="preserve">, Л.А. Виноградской, М.В. </w:t>
      </w:r>
      <w:proofErr w:type="spellStart"/>
      <w:r w:rsidRPr="00D80BA3">
        <w:rPr>
          <w:sz w:val="24"/>
          <w:szCs w:val="24"/>
        </w:rPr>
        <w:t>Бойкиной</w:t>
      </w:r>
      <w:proofErr w:type="spellEnd"/>
      <w:r w:rsidRPr="00D80BA3">
        <w:rPr>
          <w:sz w:val="24"/>
          <w:szCs w:val="24"/>
        </w:rPr>
        <w:t xml:space="preserve">. </w:t>
      </w:r>
      <w:proofErr w:type="gramStart"/>
      <w:r w:rsidRPr="00D80BA3">
        <w:rPr>
          <w:sz w:val="24"/>
          <w:szCs w:val="24"/>
          <w:lang w:val="en-US"/>
        </w:rPr>
        <w:t>II</w:t>
      </w:r>
      <w:r w:rsidRPr="00D80BA3">
        <w:rPr>
          <w:sz w:val="24"/>
          <w:szCs w:val="24"/>
        </w:rPr>
        <w:t xml:space="preserve"> полугодие.</w:t>
      </w:r>
      <w:proofErr w:type="gramEnd"/>
      <w:r w:rsidRPr="00D80BA3">
        <w:rPr>
          <w:sz w:val="24"/>
          <w:szCs w:val="24"/>
        </w:rPr>
        <w:t xml:space="preserve"> / Автор-составитель И.В. </w:t>
      </w:r>
      <w:proofErr w:type="spellStart"/>
      <w:r w:rsidRPr="00D80BA3">
        <w:rPr>
          <w:sz w:val="24"/>
          <w:szCs w:val="24"/>
        </w:rPr>
        <w:t>Арнгольд</w:t>
      </w:r>
      <w:proofErr w:type="spellEnd"/>
      <w:r w:rsidRPr="00D80BA3">
        <w:rPr>
          <w:sz w:val="24"/>
          <w:szCs w:val="24"/>
        </w:rPr>
        <w:t>. – Волгоград: Учитель, 2014.</w:t>
      </w:r>
    </w:p>
    <w:p w:rsidR="000602D1" w:rsidRPr="00D80BA3" w:rsidRDefault="000602D1" w:rsidP="000602D1">
      <w:pPr>
        <w:jc w:val="both"/>
        <w:rPr>
          <w:b/>
          <w:i/>
          <w:sz w:val="24"/>
          <w:szCs w:val="24"/>
        </w:rPr>
      </w:pP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Окружающий мир.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lastRenderedPageBreak/>
        <w:t xml:space="preserve">1. Атлас – определитель. «От земли до неба». Книга для учащихся начальных классов. (Зелёный дом). / Автор А.А. Плешаков. – 2-е издание. – М.: Просвещение, 2015. 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2.  Зелёные страницы: книга для учащихся начальных классов. (Зелёный дом). / Автор А.А. Плешаков. – 2-е издание. – М.: Просвещение, 2015.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>3. Поурочные разработки по курсу «Окружающий мир»: 2 класс, к УМК Плешакова А.А. Автор Максимова Т.Н.– М.: ВАКО, 2012.</w:t>
      </w:r>
    </w:p>
    <w:p w:rsidR="000602D1" w:rsidRPr="00D80BA3" w:rsidRDefault="000602D1" w:rsidP="000602D1">
      <w:pPr>
        <w:jc w:val="both"/>
        <w:rPr>
          <w:b/>
          <w:i/>
          <w:sz w:val="24"/>
          <w:szCs w:val="24"/>
        </w:rPr>
      </w:pPr>
      <w:r w:rsidRPr="00D80BA3">
        <w:rPr>
          <w:sz w:val="24"/>
          <w:szCs w:val="24"/>
        </w:rPr>
        <w:t xml:space="preserve"> </w:t>
      </w:r>
    </w:p>
    <w:p w:rsidR="000602D1" w:rsidRPr="00D80BA3" w:rsidRDefault="000602D1" w:rsidP="000602D1">
      <w:pPr>
        <w:jc w:val="center"/>
        <w:rPr>
          <w:b/>
          <w:sz w:val="24"/>
          <w:szCs w:val="24"/>
        </w:rPr>
      </w:pPr>
      <w:r w:rsidRPr="00D80BA3">
        <w:rPr>
          <w:sz w:val="24"/>
          <w:szCs w:val="24"/>
        </w:rPr>
        <w:t xml:space="preserve">3 </w:t>
      </w:r>
      <w:r w:rsidRPr="00D80BA3">
        <w:rPr>
          <w:b/>
          <w:sz w:val="24"/>
          <w:szCs w:val="24"/>
        </w:rPr>
        <w:t>класс</w:t>
      </w:r>
    </w:p>
    <w:p w:rsidR="000602D1" w:rsidRPr="00D80BA3" w:rsidRDefault="000602D1" w:rsidP="000602D1">
      <w:pPr>
        <w:jc w:val="center"/>
        <w:rPr>
          <w:b/>
          <w:i/>
          <w:sz w:val="24"/>
          <w:szCs w:val="24"/>
          <w:u w:val="single"/>
        </w:rPr>
      </w:pPr>
      <w:r w:rsidRPr="00D80BA3">
        <w:rPr>
          <w:b/>
          <w:i/>
          <w:sz w:val="24"/>
          <w:szCs w:val="24"/>
          <w:u w:val="single"/>
        </w:rPr>
        <w:t>Рабочие тетради по предметам.</w:t>
      </w:r>
    </w:p>
    <w:p w:rsidR="000602D1" w:rsidRPr="00D80BA3" w:rsidRDefault="000602D1" w:rsidP="000602D1">
      <w:pPr>
        <w:pStyle w:val="a4"/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Рабочая тетрадь по математике, 3 класс. Автор Моро М.И., Волкова С.И.  Учебное издание. / Серия «Школа России». Пособие для учащихся общеобразовательных учреждений. В двух частях. Часть 1. / 5-е издание. -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Рабочая тетрадь по математике, 3 класс. Автор Моро М.И., Волкова С.И.  Учебное издание. / Серия «Школа России». Пособие для учащихся общеобразовательных учреждений. В двух частях. Часть 2. / 5-е издание. -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Рабочая тетрадь по русскому языку, 3 класс. Автор </w:t>
      </w:r>
      <w:proofErr w:type="spellStart"/>
      <w:r w:rsidRPr="00D80BA3">
        <w:rPr>
          <w:sz w:val="24"/>
          <w:szCs w:val="24"/>
        </w:rPr>
        <w:t>Канакина</w:t>
      </w:r>
      <w:proofErr w:type="spellEnd"/>
      <w:r w:rsidRPr="00D80BA3">
        <w:rPr>
          <w:sz w:val="24"/>
          <w:szCs w:val="24"/>
        </w:rPr>
        <w:t xml:space="preserve"> В.П. Учебное издание. / Серия «Школа России». Пособие для учащихся общеобразовательных учреждений. 2-е издание. В двух частях. Часть 1. –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Рабочая тетрадь по русскому языку, 3 класс. Автор </w:t>
      </w:r>
      <w:proofErr w:type="spellStart"/>
      <w:r w:rsidRPr="00D80BA3">
        <w:rPr>
          <w:sz w:val="24"/>
          <w:szCs w:val="24"/>
        </w:rPr>
        <w:t>Канакина</w:t>
      </w:r>
      <w:proofErr w:type="spellEnd"/>
      <w:r w:rsidRPr="00D80BA3">
        <w:rPr>
          <w:sz w:val="24"/>
          <w:szCs w:val="24"/>
        </w:rPr>
        <w:t xml:space="preserve"> В.П.  Учебное издание. / Серия «Школа России». Пособие для учащихся общеобразовательных учреждений. 2-е издание. В двух частях. Часть 2. / 5-е издание. -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Рабочая тетрадь по литературному чтению, 3 класс. Авторы </w:t>
      </w:r>
      <w:proofErr w:type="spellStart"/>
      <w:r w:rsidRPr="00D80BA3">
        <w:rPr>
          <w:sz w:val="24"/>
          <w:szCs w:val="24"/>
        </w:rPr>
        <w:t>Бойкина</w:t>
      </w:r>
      <w:proofErr w:type="spellEnd"/>
      <w:r w:rsidRPr="00D80BA3">
        <w:rPr>
          <w:sz w:val="24"/>
          <w:szCs w:val="24"/>
        </w:rPr>
        <w:t xml:space="preserve"> М.В., Виноградская Л.А. Учебное издание. / Серия «Школа России». Пособие для учащихся общеобразовательных учреждений. / 5-е издание. –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Рабочая тетрадь по окружающему миру, 3 класс. Автор Плешаков А.А. Учебное издание. / Серия «Школа России». Пособие для учащихся общеобразовательных учреждений. В двух частях. Часть 1. / 3-е издание. – М.: Просвещение, 2014.</w:t>
      </w:r>
    </w:p>
    <w:p w:rsidR="000602D1" w:rsidRPr="00D80BA3" w:rsidRDefault="000602D1" w:rsidP="000602D1">
      <w:pPr>
        <w:pStyle w:val="a4"/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Рабочая тетрадь по окружающему миру, 3 класс. Автор Плешаков А.А. Учебное издание. / Серия «Школа России». Пособие для учащихся общеобразовательных учреждений. В двух частях. Часть 2. / 3-е издание. – М.: Просвещение, 2014.</w:t>
      </w:r>
    </w:p>
    <w:p w:rsidR="000602D1" w:rsidRPr="00D80BA3" w:rsidRDefault="000602D1" w:rsidP="000602D1">
      <w:pPr>
        <w:pStyle w:val="a4"/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Рабочая тетрадь по изобразительному искусству. Твоя мастерская. 3 класс. Под редакцией Б.М. </w:t>
      </w:r>
      <w:proofErr w:type="spellStart"/>
      <w:r w:rsidRPr="00D80BA3">
        <w:rPr>
          <w:sz w:val="24"/>
          <w:szCs w:val="24"/>
        </w:rPr>
        <w:t>Неменского</w:t>
      </w:r>
      <w:proofErr w:type="spellEnd"/>
      <w:r w:rsidRPr="00D80BA3">
        <w:rPr>
          <w:sz w:val="24"/>
          <w:szCs w:val="24"/>
        </w:rPr>
        <w:t xml:space="preserve">. / Серия «Школа </w:t>
      </w:r>
      <w:proofErr w:type="spellStart"/>
      <w:r w:rsidRPr="00D80BA3">
        <w:rPr>
          <w:sz w:val="24"/>
          <w:szCs w:val="24"/>
        </w:rPr>
        <w:t>Неменского</w:t>
      </w:r>
      <w:proofErr w:type="spellEnd"/>
      <w:r w:rsidRPr="00D80BA3">
        <w:rPr>
          <w:sz w:val="24"/>
          <w:szCs w:val="24"/>
        </w:rPr>
        <w:t>». Учебное пособие для учащихся общеобразовательных учреждений. 4-е издание. -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Рабочая тетрадь по технологии, 3 класс. Автор </w:t>
      </w:r>
      <w:proofErr w:type="spellStart"/>
      <w:r w:rsidRPr="00D80BA3">
        <w:rPr>
          <w:sz w:val="24"/>
          <w:szCs w:val="24"/>
        </w:rPr>
        <w:t>Роговцева</w:t>
      </w:r>
      <w:proofErr w:type="spellEnd"/>
      <w:r w:rsidRPr="00D80BA3">
        <w:rPr>
          <w:sz w:val="24"/>
          <w:szCs w:val="24"/>
        </w:rPr>
        <w:t xml:space="preserve"> Н.И., Богданова Н.В., Шипилова Н.В.  Учебное издание. / Серия «Перспектива». Пособие для учащихся общеобразовательных учреждений. / 5-е издание. - М.:</w:t>
      </w:r>
      <w:r w:rsidRPr="00D80BA3">
        <w:rPr>
          <w:b/>
          <w:sz w:val="24"/>
          <w:szCs w:val="24"/>
        </w:rPr>
        <w:t xml:space="preserve"> </w:t>
      </w:r>
      <w:r w:rsidRPr="00D80BA3">
        <w:rPr>
          <w:sz w:val="24"/>
          <w:szCs w:val="24"/>
        </w:rPr>
        <w:t>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Музыка. Рабочая тетрадь. 3 класс. Учебное пособие для общеобразовательных организаций. / Е.Д. Критская, Г.П. Сергеева, Т.С. </w:t>
      </w:r>
      <w:proofErr w:type="spellStart"/>
      <w:r w:rsidRPr="00D80BA3">
        <w:rPr>
          <w:sz w:val="24"/>
          <w:szCs w:val="24"/>
        </w:rPr>
        <w:t>Шмагина</w:t>
      </w:r>
      <w:proofErr w:type="spellEnd"/>
      <w:r w:rsidRPr="00D80BA3">
        <w:rPr>
          <w:sz w:val="24"/>
          <w:szCs w:val="24"/>
        </w:rPr>
        <w:t>. -  М.: «Просвещение», 2015.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</w:p>
    <w:p w:rsidR="000602D1" w:rsidRPr="00D80BA3" w:rsidRDefault="000602D1" w:rsidP="000602D1">
      <w:pPr>
        <w:pStyle w:val="a4"/>
        <w:ind w:left="360"/>
        <w:jc w:val="center"/>
        <w:rPr>
          <w:b/>
          <w:i/>
          <w:sz w:val="24"/>
          <w:szCs w:val="24"/>
          <w:u w:val="single"/>
        </w:rPr>
      </w:pPr>
      <w:r w:rsidRPr="00D80BA3">
        <w:rPr>
          <w:b/>
          <w:i/>
          <w:sz w:val="24"/>
          <w:szCs w:val="24"/>
          <w:u w:val="single"/>
        </w:rPr>
        <w:t>Методическая литература.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b/>
          <w:sz w:val="24"/>
          <w:szCs w:val="24"/>
        </w:rPr>
        <w:t>Математика.</w:t>
      </w:r>
    </w:p>
    <w:p w:rsidR="000602D1" w:rsidRPr="00D80BA3" w:rsidRDefault="000602D1" w:rsidP="000602D1">
      <w:pPr>
        <w:pStyle w:val="a4"/>
        <w:widowControl/>
        <w:numPr>
          <w:ilvl w:val="0"/>
          <w:numId w:val="11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Контрольные работы по математике, 3 класс. Учебное пособие для 1-4 классов общеобразовательных организаций. «Школа России». / Автор С.И. Волкова. – 6-е издание. М.: Просвещение, 2015.</w:t>
      </w:r>
    </w:p>
    <w:p w:rsidR="000602D1" w:rsidRPr="00D80BA3" w:rsidRDefault="000602D1" w:rsidP="000602D1">
      <w:pPr>
        <w:pStyle w:val="a4"/>
        <w:widowControl/>
        <w:numPr>
          <w:ilvl w:val="0"/>
          <w:numId w:val="11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Контрольные работы по математике для 3 класса к учебнику М.И. Моро и др. «Математика. 3 класс» / Автор-составитель В.Н. </w:t>
      </w:r>
      <w:proofErr w:type="spellStart"/>
      <w:r w:rsidRPr="00D80BA3">
        <w:rPr>
          <w:sz w:val="24"/>
          <w:szCs w:val="24"/>
        </w:rPr>
        <w:t>Рудницкая</w:t>
      </w:r>
      <w:proofErr w:type="spellEnd"/>
      <w:r w:rsidRPr="00D80BA3">
        <w:rPr>
          <w:sz w:val="24"/>
          <w:szCs w:val="24"/>
        </w:rPr>
        <w:t>. – 12-е издание, переработанное и дополненное. – М.: Издательство «Экзамен», 2014.</w:t>
      </w:r>
    </w:p>
    <w:p w:rsidR="000602D1" w:rsidRPr="00D80BA3" w:rsidRDefault="000602D1" w:rsidP="000602D1">
      <w:pPr>
        <w:pStyle w:val="a4"/>
        <w:widowControl/>
        <w:numPr>
          <w:ilvl w:val="0"/>
          <w:numId w:val="11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Проверочные работы. Математика. 3 класс. Учебное пособие для общеобразовательных организаций. / Автор С.И. Волкова. / 4-е издание. – М.: «Просвещение», 2016.</w:t>
      </w:r>
    </w:p>
    <w:p w:rsidR="000602D1" w:rsidRPr="00D80BA3" w:rsidRDefault="000602D1" w:rsidP="000602D1">
      <w:pPr>
        <w:pStyle w:val="a4"/>
        <w:widowControl/>
        <w:numPr>
          <w:ilvl w:val="0"/>
          <w:numId w:val="11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Тематический контроль знаний учащихся. 3 класс.  Практическое пособие для начальной </w:t>
      </w:r>
      <w:proofErr w:type="spellStart"/>
      <w:r w:rsidRPr="00D80BA3">
        <w:rPr>
          <w:sz w:val="24"/>
          <w:szCs w:val="24"/>
        </w:rPr>
        <w:t>школы</w:t>
      </w:r>
      <w:proofErr w:type="gramStart"/>
      <w:r w:rsidRPr="00D80BA3">
        <w:rPr>
          <w:sz w:val="24"/>
          <w:szCs w:val="24"/>
        </w:rPr>
        <w:t>.-</w:t>
      </w:r>
      <w:proofErr w:type="gramEnd"/>
      <w:r w:rsidRPr="00D80BA3">
        <w:rPr>
          <w:sz w:val="24"/>
          <w:szCs w:val="24"/>
        </w:rPr>
        <w:t>Воронеж</w:t>
      </w:r>
      <w:proofErr w:type="spellEnd"/>
      <w:r w:rsidRPr="00D80BA3">
        <w:rPr>
          <w:sz w:val="24"/>
          <w:szCs w:val="24"/>
        </w:rPr>
        <w:t>: ООО  «М-КНИГА»,2020г</w:t>
      </w:r>
    </w:p>
    <w:p w:rsidR="000602D1" w:rsidRPr="00D80BA3" w:rsidRDefault="000602D1" w:rsidP="000602D1">
      <w:pPr>
        <w:jc w:val="both"/>
        <w:rPr>
          <w:b/>
          <w:i/>
          <w:sz w:val="24"/>
          <w:szCs w:val="24"/>
        </w:rPr>
      </w:pP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lastRenderedPageBreak/>
        <w:t>Технология.</w:t>
      </w: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sz w:val="24"/>
          <w:szCs w:val="24"/>
        </w:rPr>
        <w:t>1</w:t>
      </w:r>
      <w:r w:rsidRPr="00D80BA3">
        <w:rPr>
          <w:b/>
          <w:sz w:val="24"/>
          <w:szCs w:val="24"/>
        </w:rPr>
        <w:t>.</w:t>
      </w:r>
      <w:r w:rsidRPr="00D80BA3">
        <w:rPr>
          <w:sz w:val="24"/>
          <w:szCs w:val="24"/>
        </w:rPr>
        <w:t xml:space="preserve"> Технологические карты уроков. Поурочные разработки по технологии для 3 класса. Пособие для учителей общеобразовательных учреждений. / Н.С. </w:t>
      </w:r>
      <w:proofErr w:type="spellStart"/>
      <w:r w:rsidRPr="00D80BA3">
        <w:rPr>
          <w:sz w:val="24"/>
          <w:szCs w:val="24"/>
        </w:rPr>
        <w:t>Чернышова</w:t>
      </w:r>
      <w:proofErr w:type="spellEnd"/>
      <w:r w:rsidRPr="00D80BA3">
        <w:rPr>
          <w:sz w:val="24"/>
          <w:szCs w:val="24"/>
        </w:rPr>
        <w:t xml:space="preserve">, В.М. Данилина, Н.И. </w:t>
      </w:r>
      <w:proofErr w:type="spellStart"/>
      <w:r w:rsidRPr="00D80BA3">
        <w:rPr>
          <w:sz w:val="24"/>
          <w:szCs w:val="24"/>
        </w:rPr>
        <w:t>Роговцева</w:t>
      </w:r>
      <w:proofErr w:type="spellEnd"/>
      <w:r w:rsidRPr="00D80BA3">
        <w:rPr>
          <w:sz w:val="24"/>
          <w:szCs w:val="24"/>
        </w:rPr>
        <w:t>, Е.Ю. Федотова. – М.: СПб</w:t>
      </w:r>
      <w:proofErr w:type="gramStart"/>
      <w:r w:rsidRPr="00D80BA3">
        <w:rPr>
          <w:sz w:val="24"/>
          <w:szCs w:val="24"/>
        </w:rPr>
        <w:t xml:space="preserve">.: </w:t>
      </w:r>
      <w:proofErr w:type="gramEnd"/>
      <w:r w:rsidRPr="00D80BA3">
        <w:rPr>
          <w:sz w:val="24"/>
          <w:szCs w:val="24"/>
        </w:rPr>
        <w:t>Просвещение, 2013.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Русский язык.</w:t>
      </w:r>
    </w:p>
    <w:p w:rsidR="000602D1" w:rsidRPr="00D80BA3" w:rsidRDefault="000602D1" w:rsidP="000602D1">
      <w:pPr>
        <w:pStyle w:val="a4"/>
        <w:widowControl/>
        <w:numPr>
          <w:ilvl w:val="0"/>
          <w:numId w:val="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Контрольные работы по русскому языку для 3 класса. ФГОС. В 2-х частях. Часть 1. К учебнику В.П. </w:t>
      </w:r>
      <w:proofErr w:type="spellStart"/>
      <w:r w:rsidRPr="00D80BA3">
        <w:rPr>
          <w:sz w:val="24"/>
          <w:szCs w:val="24"/>
        </w:rPr>
        <w:t>Канакиной</w:t>
      </w:r>
      <w:proofErr w:type="spellEnd"/>
      <w:r w:rsidRPr="00D80BA3">
        <w:rPr>
          <w:sz w:val="24"/>
          <w:szCs w:val="24"/>
        </w:rPr>
        <w:t>, В.Г. Горецкого «Русский язык. 3 класс. В 2 частях» / Автор-составитель О.Н.Крылова. – М.: Издательство «Экзамен», 2015.</w:t>
      </w:r>
    </w:p>
    <w:p w:rsidR="000602D1" w:rsidRPr="00D80BA3" w:rsidRDefault="000602D1" w:rsidP="000602D1">
      <w:pPr>
        <w:pStyle w:val="a4"/>
        <w:widowControl/>
        <w:numPr>
          <w:ilvl w:val="0"/>
          <w:numId w:val="7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Тесты по русскому языку, 3 класс. В 2 частях. Часть 1: к учебнику В.П. </w:t>
      </w:r>
      <w:proofErr w:type="spellStart"/>
      <w:r w:rsidRPr="00D80BA3">
        <w:rPr>
          <w:sz w:val="24"/>
          <w:szCs w:val="24"/>
        </w:rPr>
        <w:t>Канакиной</w:t>
      </w:r>
      <w:proofErr w:type="spellEnd"/>
      <w:r w:rsidRPr="00D80BA3">
        <w:rPr>
          <w:sz w:val="24"/>
          <w:szCs w:val="24"/>
        </w:rPr>
        <w:t>, В.Г. Горецкого «Русский язык. 3 класс. В 2 частях. Часть 1.» / авт. Е.М. Тихомирова. – 6-е издание, дополненное, переработанное – М.: Издательство «Экзамен», 2014.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Литературное чтение.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1. Контрольно-измерительные материалы. Литературное чтение: 3 класс / Составитель </w:t>
      </w:r>
      <w:proofErr w:type="spellStart"/>
      <w:r w:rsidRPr="00D80BA3">
        <w:rPr>
          <w:sz w:val="24"/>
          <w:szCs w:val="24"/>
        </w:rPr>
        <w:t>Кутявина</w:t>
      </w:r>
      <w:proofErr w:type="spellEnd"/>
      <w:r w:rsidRPr="00D80BA3">
        <w:rPr>
          <w:sz w:val="24"/>
          <w:szCs w:val="24"/>
        </w:rPr>
        <w:t xml:space="preserve"> С.В. – 4-е издание, переработанное. - М.: ВАКО, 2013.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</w:p>
    <w:p w:rsidR="000602D1" w:rsidRPr="00D80BA3" w:rsidRDefault="000602D1" w:rsidP="000602D1">
      <w:pPr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Окружающий мир.</w:t>
      </w:r>
    </w:p>
    <w:p w:rsidR="000602D1" w:rsidRPr="00D80BA3" w:rsidRDefault="000602D1" w:rsidP="000602D1">
      <w:pPr>
        <w:pStyle w:val="a4"/>
        <w:widowControl/>
        <w:numPr>
          <w:ilvl w:val="0"/>
          <w:numId w:val="6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Атлас – определитель. «От земли до неба». Книга для учащихся начальных классов. (Зелёный дом) / Автор А.А. Плешаков. – 2-е издание. – М.: Просвещение, 2015. </w:t>
      </w:r>
    </w:p>
    <w:p w:rsidR="000602D1" w:rsidRPr="00D80BA3" w:rsidRDefault="000602D1" w:rsidP="000602D1">
      <w:pPr>
        <w:pStyle w:val="a4"/>
        <w:widowControl/>
        <w:numPr>
          <w:ilvl w:val="0"/>
          <w:numId w:val="6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 Технологические карты уроков. Поурочные разработки по окружающему миру для 3 класса. Пособие для учителей общеобразовательных учреждений. / Составители: Ю.И.Глаголева, Е.Ю. Федотова, Н.И. </w:t>
      </w:r>
      <w:proofErr w:type="spellStart"/>
      <w:r w:rsidRPr="00D80BA3">
        <w:rPr>
          <w:sz w:val="24"/>
          <w:szCs w:val="24"/>
        </w:rPr>
        <w:t>Роговцева</w:t>
      </w:r>
      <w:proofErr w:type="spellEnd"/>
      <w:r w:rsidRPr="00D80BA3">
        <w:rPr>
          <w:sz w:val="24"/>
          <w:szCs w:val="24"/>
        </w:rPr>
        <w:t>. – М.: СПб</w:t>
      </w:r>
      <w:proofErr w:type="gramStart"/>
      <w:r w:rsidRPr="00D80BA3">
        <w:rPr>
          <w:sz w:val="24"/>
          <w:szCs w:val="24"/>
        </w:rPr>
        <w:t xml:space="preserve">.: </w:t>
      </w:r>
      <w:proofErr w:type="gramEnd"/>
      <w:r w:rsidRPr="00D80BA3">
        <w:rPr>
          <w:sz w:val="24"/>
          <w:szCs w:val="24"/>
        </w:rPr>
        <w:t>Просвещение, 2013.</w:t>
      </w:r>
    </w:p>
    <w:p w:rsidR="000602D1" w:rsidRPr="00D80BA3" w:rsidRDefault="000602D1" w:rsidP="000602D1">
      <w:pPr>
        <w:spacing w:after="20"/>
        <w:rPr>
          <w:b/>
          <w:sz w:val="24"/>
          <w:szCs w:val="24"/>
        </w:rPr>
      </w:pPr>
    </w:p>
    <w:p w:rsidR="000602D1" w:rsidRPr="00D80BA3" w:rsidRDefault="000602D1" w:rsidP="000602D1">
      <w:pPr>
        <w:spacing w:after="20"/>
        <w:jc w:val="center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4 класс</w:t>
      </w:r>
    </w:p>
    <w:p w:rsidR="000602D1" w:rsidRPr="00D80BA3" w:rsidRDefault="000602D1" w:rsidP="000602D1">
      <w:pPr>
        <w:spacing w:after="20"/>
        <w:jc w:val="center"/>
        <w:rPr>
          <w:b/>
          <w:i/>
          <w:sz w:val="24"/>
          <w:szCs w:val="24"/>
          <w:u w:val="single"/>
        </w:rPr>
      </w:pPr>
      <w:r w:rsidRPr="00D80BA3">
        <w:rPr>
          <w:b/>
          <w:i/>
          <w:sz w:val="24"/>
          <w:szCs w:val="24"/>
          <w:u w:val="single"/>
        </w:rPr>
        <w:t>Рабочие тетради по предметам.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  <w:r w:rsidRPr="00D80BA3">
        <w:rPr>
          <w:sz w:val="24"/>
          <w:szCs w:val="24"/>
        </w:rPr>
        <w:t>1. Рабочая тетрадь по математике, 4 класс. Автор Моро М.И., Волкова С.И.  Учебное издание./Серия «Школа России». Пособие для учащихся общеобразовательных учреждений. В двух частях. Часть 1. / 5-е издание. - М.: Просвещение, 2015.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  <w:r w:rsidRPr="00D80BA3">
        <w:rPr>
          <w:sz w:val="24"/>
          <w:szCs w:val="24"/>
        </w:rPr>
        <w:t>2. Рабочая тетрадь по математике, 4 класс. Автор Моро М.И., Волкова С.И.  Учебное издание./Серия «Школа России». Пособие для учащихся общеобразовательных учреждений. В двух частях. Часть 2. / 5-е издание. - М.: Просвещение, 2015.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3. Рабочая тетрадь по русскому языку, 4 класс. Автор </w:t>
      </w:r>
      <w:proofErr w:type="spellStart"/>
      <w:r w:rsidRPr="00D80BA3">
        <w:rPr>
          <w:sz w:val="24"/>
          <w:szCs w:val="24"/>
        </w:rPr>
        <w:t>Канакина</w:t>
      </w:r>
      <w:proofErr w:type="spellEnd"/>
      <w:r w:rsidRPr="00D80BA3">
        <w:rPr>
          <w:sz w:val="24"/>
          <w:szCs w:val="24"/>
        </w:rPr>
        <w:t xml:space="preserve"> В.П. Учебное издание./Серия «Школа России». Пособие для учащихся общеобразовательных учреждений. 2-е издание. В двух частях. Часть 1. – М.: Просвещение, 2015.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4. Рабочая тетрадь по русскому языку, 4 класс. Автор </w:t>
      </w:r>
      <w:proofErr w:type="spellStart"/>
      <w:r w:rsidRPr="00D80BA3">
        <w:rPr>
          <w:sz w:val="24"/>
          <w:szCs w:val="24"/>
        </w:rPr>
        <w:t>Канакина</w:t>
      </w:r>
      <w:proofErr w:type="spellEnd"/>
      <w:r w:rsidRPr="00D80BA3">
        <w:rPr>
          <w:sz w:val="24"/>
          <w:szCs w:val="24"/>
        </w:rPr>
        <w:t xml:space="preserve"> В.П.  Учебное издание./Серия «Школа России». Пособие для учащихся общеобразовательных учреждений. 2-е издание. В двух частях. Часть 2. / 5-е издание. - М.: Просвещение, 2015.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5. Рабочая тетрадь по литературному чтению, 4 класс. Авторы </w:t>
      </w:r>
      <w:proofErr w:type="spellStart"/>
      <w:r w:rsidRPr="00D80BA3">
        <w:rPr>
          <w:sz w:val="24"/>
          <w:szCs w:val="24"/>
        </w:rPr>
        <w:t>Бойкина</w:t>
      </w:r>
      <w:proofErr w:type="spellEnd"/>
      <w:r w:rsidRPr="00D80BA3">
        <w:rPr>
          <w:sz w:val="24"/>
          <w:szCs w:val="24"/>
        </w:rPr>
        <w:t xml:space="preserve"> М.В., Виноградская Л.А. Учебное издание./Серия «Школа России». Пособие для учащихся общеобразовательных учреждений. / 5-е издание. – М.: Просвещение, 2015.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  <w:r w:rsidRPr="00D80BA3">
        <w:rPr>
          <w:sz w:val="24"/>
          <w:szCs w:val="24"/>
        </w:rPr>
        <w:t>6. Рабочая тетрадь по окружающему миру, 4 класс. Автор Плешаков А.А. Учебное издание./Серия «Школа России». Пособие для учащихся общеобразовательных учреждений. В двух частях. Часть 1. / 3-е издание. – М.: Просвещение, 2014.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  <w:r w:rsidRPr="00D80BA3">
        <w:rPr>
          <w:sz w:val="24"/>
          <w:szCs w:val="24"/>
        </w:rPr>
        <w:t>7. Рабочая тетрадь по окружающему миру, 4 класс. Автор Плешаков А.А. Учебное издание./Серия «Школа России». Пособие для учащихся общеобразовательных учреждений. В двух частях. Часть 2. / 3-е издание. – М.: Просвещение, 2014.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8. Рабочая тетрадь по изобразительному искусству. Твоя мастерская. 4 класс. Под редакцией Б.М. </w:t>
      </w:r>
      <w:proofErr w:type="spellStart"/>
      <w:r w:rsidRPr="00D80BA3">
        <w:rPr>
          <w:sz w:val="24"/>
          <w:szCs w:val="24"/>
        </w:rPr>
        <w:t>Неменского</w:t>
      </w:r>
      <w:proofErr w:type="spellEnd"/>
      <w:r w:rsidRPr="00D80BA3">
        <w:rPr>
          <w:sz w:val="24"/>
          <w:szCs w:val="24"/>
        </w:rPr>
        <w:t xml:space="preserve">. / Серия «Школа </w:t>
      </w:r>
      <w:proofErr w:type="spellStart"/>
      <w:r w:rsidRPr="00D80BA3">
        <w:rPr>
          <w:sz w:val="24"/>
          <w:szCs w:val="24"/>
        </w:rPr>
        <w:t>Неменского</w:t>
      </w:r>
      <w:proofErr w:type="spellEnd"/>
      <w:r w:rsidRPr="00D80BA3">
        <w:rPr>
          <w:sz w:val="24"/>
          <w:szCs w:val="24"/>
        </w:rPr>
        <w:t>». Учебное пособие для учащихся общеобразовательных учреждений. 4-е издание. - М.: Просвещение, 2015.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9. Рабочая тетрадь по технологии, 4 класс. Авторы </w:t>
      </w:r>
      <w:proofErr w:type="spellStart"/>
      <w:r w:rsidRPr="00D80BA3">
        <w:rPr>
          <w:sz w:val="24"/>
          <w:szCs w:val="24"/>
        </w:rPr>
        <w:t>Роговцева</w:t>
      </w:r>
      <w:proofErr w:type="spellEnd"/>
      <w:r w:rsidRPr="00D80BA3">
        <w:rPr>
          <w:sz w:val="24"/>
          <w:szCs w:val="24"/>
        </w:rPr>
        <w:t xml:space="preserve"> Н.И., Богданова Н.В., Шипилова Н.В.  Учебное издание. / Серия «</w:t>
      </w:r>
      <w:proofErr w:type="spellStart"/>
      <w:r w:rsidRPr="00D80BA3">
        <w:rPr>
          <w:sz w:val="24"/>
          <w:szCs w:val="24"/>
        </w:rPr>
        <w:t>Перпектива</w:t>
      </w:r>
      <w:proofErr w:type="spellEnd"/>
      <w:r w:rsidRPr="00D80BA3">
        <w:rPr>
          <w:sz w:val="24"/>
          <w:szCs w:val="24"/>
        </w:rPr>
        <w:t xml:space="preserve">». Пособие для учащихся общеобразовательных </w:t>
      </w:r>
      <w:r w:rsidRPr="00D80BA3">
        <w:rPr>
          <w:sz w:val="24"/>
          <w:szCs w:val="24"/>
        </w:rPr>
        <w:lastRenderedPageBreak/>
        <w:t>учреждений. / 5-е издание. - М.:</w:t>
      </w:r>
      <w:r w:rsidRPr="00D80BA3">
        <w:rPr>
          <w:b/>
          <w:sz w:val="24"/>
          <w:szCs w:val="24"/>
        </w:rPr>
        <w:t xml:space="preserve"> </w:t>
      </w:r>
      <w:r w:rsidRPr="00D80BA3">
        <w:rPr>
          <w:sz w:val="24"/>
          <w:szCs w:val="24"/>
        </w:rPr>
        <w:t>Просвещение, 2015.</w:t>
      </w:r>
    </w:p>
    <w:p w:rsidR="000602D1" w:rsidRPr="00D80BA3" w:rsidRDefault="000602D1" w:rsidP="000602D1">
      <w:pPr>
        <w:pStyle w:val="a4"/>
        <w:ind w:left="0"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10. Музыка. Рабочая тетрадь. 4 класс. Учебное пособие для общеобразовательных организаций.  / Е.Д. Критская, Г.П. Сергеева, Т.С. </w:t>
      </w:r>
      <w:proofErr w:type="spellStart"/>
      <w:r w:rsidRPr="00D80BA3">
        <w:rPr>
          <w:sz w:val="24"/>
          <w:szCs w:val="24"/>
        </w:rPr>
        <w:t>Шмагина</w:t>
      </w:r>
      <w:proofErr w:type="spellEnd"/>
      <w:r w:rsidRPr="00D80BA3">
        <w:rPr>
          <w:sz w:val="24"/>
          <w:szCs w:val="24"/>
        </w:rPr>
        <w:t>. - М.: «Просвещение», 2013.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</w:p>
    <w:p w:rsidR="000602D1" w:rsidRPr="00D80BA3" w:rsidRDefault="000602D1" w:rsidP="000602D1">
      <w:pPr>
        <w:spacing w:after="20"/>
        <w:jc w:val="center"/>
        <w:rPr>
          <w:b/>
          <w:i/>
          <w:sz w:val="24"/>
          <w:szCs w:val="24"/>
          <w:u w:val="single"/>
        </w:rPr>
      </w:pPr>
      <w:r w:rsidRPr="00D80BA3">
        <w:rPr>
          <w:b/>
          <w:i/>
          <w:sz w:val="24"/>
          <w:szCs w:val="24"/>
          <w:u w:val="single"/>
        </w:rPr>
        <w:t>Методическая литература.</w:t>
      </w:r>
    </w:p>
    <w:p w:rsidR="000602D1" w:rsidRPr="00D80BA3" w:rsidRDefault="000602D1" w:rsidP="000602D1">
      <w:pPr>
        <w:spacing w:after="20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Математика.</w:t>
      </w:r>
    </w:p>
    <w:p w:rsidR="000602D1" w:rsidRPr="00D80BA3" w:rsidRDefault="000602D1" w:rsidP="000602D1">
      <w:pPr>
        <w:pStyle w:val="a4"/>
        <w:widowControl/>
        <w:numPr>
          <w:ilvl w:val="0"/>
          <w:numId w:val="10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Контрольно-измерительные материалы. Математика: 4 класс / В.Н. </w:t>
      </w:r>
      <w:proofErr w:type="spellStart"/>
      <w:r w:rsidRPr="00D80BA3">
        <w:rPr>
          <w:sz w:val="24"/>
          <w:szCs w:val="24"/>
        </w:rPr>
        <w:t>Рудницкая</w:t>
      </w:r>
      <w:proofErr w:type="spellEnd"/>
      <w:r w:rsidRPr="00D80BA3">
        <w:rPr>
          <w:sz w:val="24"/>
          <w:szCs w:val="24"/>
        </w:rPr>
        <w:t xml:space="preserve">. – 2-е изд., </w:t>
      </w:r>
      <w:proofErr w:type="spellStart"/>
      <w:r w:rsidRPr="00D80BA3">
        <w:rPr>
          <w:sz w:val="24"/>
          <w:szCs w:val="24"/>
        </w:rPr>
        <w:t>перераб</w:t>
      </w:r>
      <w:proofErr w:type="spellEnd"/>
      <w:r w:rsidRPr="00D80BA3">
        <w:rPr>
          <w:sz w:val="24"/>
          <w:szCs w:val="24"/>
        </w:rPr>
        <w:t xml:space="preserve">. и доп. – М.: «Экзамен», 2014.  </w:t>
      </w:r>
    </w:p>
    <w:p w:rsidR="000602D1" w:rsidRPr="00D80BA3" w:rsidRDefault="000602D1" w:rsidP="000602D1">
      <w:pPr>
        <w:pStyle w:val="a4"/>
        <w:widowControl/>
        <w:numPr>
          <w:ilvl w:val="0"/>
          <w:numId w:val="10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Тесты по математике: 4 класс. К учебнику  М.И. Моро и др. Ч.1. В.Н. </w:t>
      </w:r>
      <w:proofErr w:type="spellStart"/>
      <w:r w:rsidRPr="00D80BA3">
        <w:rPr>
          <w:sz w:val="24"/>
          <w:szCs w:val="24"/>
        </w:rPr>
        <w:t>Рудницкая</w:t>
      </w:r>
      <w:proofErr w:type="spellEnd"/>
      <w:r w:rsidRPr="00D80BA3">
        <w:rPr>
          <w:sz w:val="24"/>
          <w:szCs w:val="24"/>
        </w:rPr>
        <w:t xml:space="preserve">. -  13-е изд., </w:t>
      </w:r>
      <w:proofErr w:type="spellStart"/>
      <w:r w:rsidRPr="00D80BA3">
        <w:rPr>
          <w:sz w:val="24"/>
          <w:szCs w:val="24"/>
        </w:rPr>
        <w:t>перераб</w:t>
      </w:r>
      <w:proofErr w:type="spellEnd"/>
      <w:r w:rsidRPr="00D80BA3">
        <w:rPr>
          <w:sz w:val="24"/>
          <w:szCs w:val="24"/>
        </w:rPr>
        <w:t xml:space="preserve">. и доп.- М.: Издательство «Экзамен», 2014. </w:t>
      </w:r>
    </w:p>
    <w:p w:rsidR="000602D1" w:rsidRPr="00D80BA3" w:rsidRDefault="000602D1" w:rsidP="000602D1">
      <w:pPr>
        <w:pStyle w:val="a4"/>
        <w:widowControl/>
        <w:numPr>
          <w:ilvl w:val="0"/>
          <w:numId w:val="10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Тесты по математике: 4 класс. К учебнику  М.И.Моро и др. Ч.2. В.Н. </w:t>
      </w:r>
      <w:proofErr w:type="spellStart"/>
      <w:r w:rsidRPr="00D80BA3">
        <w:rPr>
          <w:sz w:val="24"/>
          <w:szCs w:val="24"/>
        </w:rPr>
        <w:t>Рудницкая</w:t>
      </w:r>
      <w:proofErr w:type="spellEnd"/>
      <w:r w:rsidRPr="00D80BA3">
        <w:rPr>
          <w:sz w:val="24"/>
          <w:szCs w:val="24"/>
        </w:rPr>
        <w:t xml:space="preserve">. -  14-е изд., </w:t>
      </w:r>
      <w:proofErr w:type="spellStart"/>
      <w:r w:rsidRPr="00D80BA3">
        <w:rPr>
          <w:sz w:val="24"/>
          <w:szCs w:val="24"/>
        </w:rPr>
        <w:t>перераб</w:t>
      </w:r>
      <w:proofErr w:type="spellEnd"/>
      <w:r w:rsidRPr="00D80BA3">
        <w:rPr>
          <w:sz w:val="24"/>
          <w:szCs w:val="24"/>
        </w:rPr>
        <w:t>. и доп.- М.: Издательство «Экзамен», 2014.</w:t>
      </w:r>
    </w:p>
    <w:p w:rsidR="000602D1" w:rsidRPr="00D80BA3" w:rsidRDefault="000602D1" w:rsidP="000602D1">
      <w:pPr>
        <w:pStyle w:val="a4"/>
        <w:widowControl/>
        <w:numPr>
          <w:ilvl w:val="0"/>
          <w:numId w:val="10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Тренировочные примеры по  математике.  Счет в пределах 100000. 4 класс. ФГОС М.И.Кузнецова – </w:t>
      </w:r>
      <w:proofErr w:type="spellStart"/>
      <w:r w:rsidRPr="00D80BA3">
        <w:rPr>
          <w:sz w:val="24"/>
          <w:szCs w:val="24"/>
        </w:rPr>
        <w:t>М.:Издательство</w:t>
      </w:r>
      <w:proofErr w:type="spellEnd"/>
      <w:r w:rsidRPr="00D80BA3">
        <w:rPr>
          <w:sz w:val="24"/>
          <w:szCs w:val="24"/>
        </w:rPr>
        <w:t xml:space="preserve"> «Экзамен», 2017г</w:t>
      </w:r>
    </w:p>
    <w:p w:rsidR="000602D1" w:rsidRPr="00D80BA3" w:rsidRDefault="000602D1" w:rsidP="000602D1">
      <w:pPr>
        <w:pStyle w:val="a4"/>
        <w:widowControl/>
        <w:numPr>
          <w:ilvl w:val="0"/>
          <w:numId w:val="10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Тренировочные примеры по  математике. 4 класс. ФГОС М.И.Кузнецова – </w:t>
      </w:r>
      <w:proofErr w:type="spellStart"/>
      <w:r w:rsidRPr="00D80BA3">
        <w:rPr>
          <w:sz w:val="24"/>
          <w:szCs w:val="24"/>
        </w:rPr>
        <w:t>М.:Издательство</w:t>
      </w:r>
      <w:proofErr w:type="spellEnd"/>
      <w:r w:rsidRPr="00D80BA3">
        <w:rPr>
          <w:sz w:val="24"/>
          <w:szCs w:val="24"/>
        </w:rPr>
        <w:t xml:space="preserve"> «Экзамен», 2017г</w:t>
      </w:r>
    </w:p>
    <w:p w:rsidR="000602D1" w:rsidRPr="00D80BA3" w:rsidRDefault="000602D1" w:rsidP="000602D1">
      <w:pPr>
        <w:pStyle w:val="a4"/>
        <w:widowControl/>
        <w:numPr>
          <w:ilvl w:val="0"/>
          <w:numId w:val="10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Тренировочные примеры по  математике.   Задания для повторения и </w:t>
      </w:r>
      <w:proofErr w:type="spellStart"/>
      <w:r w:rsidRPr="00D80BA3">
        <w:rPr>
          <w:sz w:val="24"/>
          <w:szCs w:val="24"/>
        </w:rPr>
        <w:t>закреления</w:t>
      </w:r>
      <w:proofErr w:type="spellEnd"/>
      <w:r w:rsidRPr="00D80BA3">
        <w:rPr>
          <w:sz w:val="24"/>
          <w:szCs w:val="24"/>
        </w:rPr>
        <w:t xml:space="preserve">. 4 класс. ФГОС М.И.Кузнецова – </w:t>
      </w:r>
      <w:proofErr w:type="spellStart"/>
      <w:r w:rsidRPr="00D80BA3">
        <w:rPr>
          <w:sz w:val="24"/>
          <w:szCs w:val="24"/>
        </w:rPr>
        <w:t>М.:Издательство</w:t>
      </w:r>
      <w:proofErr w:type="spellEnd"/>
      <w:r w:rsidRPr="00D80BA3">
        <w:rPr>
          <w:sz w:val="24"/>
          <w:szCs w:val="24"/>
        </w:rPr>
        <w:t xml:space="preserve"> «Экзамен», 2016г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</w:p>
    <w:p w:rsidR="000602D1" w:rsidRPr="00D80BA3" w:rsidRDefault="000602D1" w:rsidP="000602D1">
      <w:pPr>
        <w:spacing w:after="20"/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Русский язык.</w:t>
      </w:r>
    </w:p>
    <w:p w:rsidR="000602D1" w:rsidRPr="00D80BA3" w:rsidRDefault="000602D1" w:rsidP="000602D1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Контрольно-измерительные материалы. Русский язык: 4 класс. / О.Н.Крылова. – 2-е изд., </w:t>
      </w:r>
      <w:proofErr w:type="spellStart"/>
      <w:r w:rsidRPr="00D80BA3">
        <w:rPr>
          <w:sz w:val="24"/>
          <w:szCs w:val="24"/>
        </w:rPr>
        <w:t>перераб</w:t>
      </w:r>
      <w:proofErr w:type="spellEnd"/>
      <w:r w:rsidRPr="00D80BA3">
        <w:rPr>
          <w:sz w:val="24"/>
          <w:szCs w:val="24"/>
        </w:rPr>
        <w:t xml:space="preserve">. и доп. – М.: Издательство «Экзамен», 2012. </w:t>
      </w:r>
    </w:p>
    <w:p w:rsidR="000602D1" w:rsidRDefault="000602D1" w:rsidP="000602D1">
      <w:pPr>
        <w:pStyle w:val="a4"/>
        <w:widowControl/>
        <w:numPr>
          <w:ilvl w:val="0"/>
          <w:numId w:val="12"/>
        </w:numPr>
        <w:autoSpaceDE/>
        <w:autoSpaceDN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Тренировочные примеры по русскому языку. Задания для повторения и закрепления. 4 класс. ФГОС М.И.Кузнецова – </w:t>
      </w:r>
      <w:proofErr w:type="spellStart"/>
      <w:r w:rsidRPr="00D80BA3">
        <w:rPr>
          <w:sz w:val="24"/>
          <w:szCs w:val="24"/>
        </w:rPr>
        <w:t>М.:Издательство</w:t>
      </w:r>
      <w:proofErr w:type="spellEnd"/>
      <w:r w:rsidRPr="00D80BA3">
        <w:rPr>
          <w:sz w:val="24"/>
          <w:szCs w:val="24"/>
        </w:rPr>
        <w:t xml:space="preserve"> «Экзамен», 2017г.</w:t>
      </w:r>
    </w:p>
    <w:p w:rsidR="000602D1" w:rsidRDefault="000602D1" w:rsidP="000602D1">
      <w:pPr>
        <w:jc w:val="both"/>
        <w:rPr>
          <w:sz w:val="24"/>
          <w:szCs w:val="24"/>
        </w:rPr>
      </w:pPr>
    </w:p>
    <w:p w:rsidR="000602D1" w:rsidRDefault="000602D1" w:rsidP="000602D1">
      <w:pPr>
        <w:jc w:val="both"/>
        <w:rPr>
          <w:sz w:val="24"/>
          <w:szCs w:val="24"/>
        </w:rPr>
      </w:pPr>
    </w:p>
    <w:p w:rsidR="000602D1" w:rsidRPr="00D80BA3" w:rsidRDefault="000602D1" w:rsidP="000602D1">
      <w:pPr>
        <w:jc w:val="both"/>
        <w:rPr>
          <w:sz w:val="24"/>
          <w:szCs w:val="24"/>
        </w:rPr>
      </w:pPr>
    </w:p>
    <w:p w:rsidR="000602D1" w:rsidRPr="00D80BA3" w:rsidRDefault="000602D1" w:rsidP="000602D1">
      <w:pPr>
        <w:spacing w:after="20"/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Литературное чтение.</w:t>
      </w:r>
    </w:p>
    <w:p w:rsidR="000602D1" w:rsidRPr="00D80BA3" w:rsidRDefault="000602D1" w:rsidP="000602D1">
      <w:pPr>
        <w:pStyle w:val="a4"/>
        <w:widowControl/>
        <w:numPr>
          <w:ilvl w:val="0"/>
          <w:numId w:val="13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>Контрольно-измерительные материалы. Литературное чтение: 4 класс. / Г.В. Шубина. – М.: Издательство «Экзамен», 2012.</w:t>
      </w:r>
    </w:p>
    <w:p w:rsidR="000602D1" w:rsidRPr="00D80BA3" w:rsidRDefault="000602D1" w:rsidP="000602D1">
      <w:pPr>
        <w:pStyle w:val="a4"/>
        <w:widowControl/>
        <w:numPr>
          <w:ilvl w:val="0"/>
          <w:numId w:val="13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Работа с текстом: Чтение. 4 класс. / О.Н.Крылова. – 11-е изд. - М.: Издательство «Экзамен», 2014. </w:t>
      </w:r>
    </w:p>
    <w:p w:rsidR="000602D1" w:rsidRPr="00D80BA3" w:rsidRDefault="000602D1" w:rsidP="000602D1">
      <w:pPr>
        <w:jc w:val="both"/>
        <w:rPr>
          <w:sz w:val="24"/>
          <w:szCs w:val="24"/>
        </w:rPr>
      </w:pPr>
    </w:p>
    <w:p w:rsidR="000602D1" w:rsidRPr="00D80BA3" w:rsidRDefault="000602D1" w:rsidP="000602D1">
      <w:pPr>
        <w:spacing w:after="20"/>
        <w:jc w:val="both"/>
        <w:rPr>
          <w:b/>
          <w:sz w:val="24"/>
          <w:szCs w:val="24"/>
        </w:rPr>
      </w:pPr>
      <w:r w:rsidRPr="00D80BA3">
        <w:rPr>
          <w:b/>
          <w:sz w:val="24"/>
          <w:szCs w:val="24"/>
        </w:rPr>
        <w:t>Окружающий мир.</w:t>
      </w:r>
    </w:p>
    <w:p w:rsidR="000602D1" w:rsidRPr="00D80BA3" w:rsidRDefault="000602D1" w:rsidP="000602D1">
      <w:pPr>
        <w:pStyle w:val="a4"/>
        <w:widowControl/>
        <w:numPr>
          <w:ilvl w:val="0"/>
          <w:numId w:val="14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Контрольно-измерительные материалы. Окружающий мир: 4 класс. / Е.М. Тихомирова. – 2-е изд., </w:t>
      </w:r>
      <w:proofErr w:type="spellStart"/>
      <w:r w:rsidRPr="00D80BA3">
        <w:rPr>
          <w:sz w:val="24"/>
          <w:szCs w:val="24"/>
        </w:rPr>
        <w:t>перераб</w:t>
      </w:r>
      <w:proofErr w:type="spellEnd"/>
      <w:r w:rsidRPr="00D80BA3">
        <w:rPr>
          <w:sz w:val="24"/>
          <w:szCs w:val="24"/>
        </w:rPr>
        <w:t xml:space="preserve">. и доп. – М.: Издательство «Экзамен», 2012. </w:t>
      </w:r>
    </w:p>
    <w:p w:rsidR="000602D1" w:rsidRPr="00D80BA3" w:rsidRDefault="000602D1" w:rsidP="000602D1">
      <w:pPr>
        <w:pStyle w:val="a4"/>
        <w:widowControl/>
        <w:numPr>
          <w:ilvl w:val="0"/>
          <w:numId w:val="14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Тесты по предмету «Окружающий мир»: 4 класс:  А.А. Плешакова, Е.А.  </w:t>
      </w:r>
      <w:proofErr w:type="spellStart"/>
      <w:r w:rsidRPr="00D80BA3">
        <w:rPr>
          <w:sz w:val="24"/>
          <w:szCs w:val="24"/>
        </w:rPr>
        <w:t>Н.Н.Гара</w:t>
      </w:r>
      <w:proofErr w:type="spellEnd"/>
      <w:r w:rsidRPr="00D80BA3">
        <w:rPr>
          <w:sz w:val="24"/>
          <w:szCs w:val="24"/>
        </w:rPr>
        <w:t>, З.Д. Назаров– 4-е изд.,   Москва</w:t>
      </w:r>
      <w:proofErr w:type="gramStart"/>
      <w:r w:rsidRPr="00D80BA3">
        <w:rPr>
          <w:sz w:val="24"/>
          <w:szCs w:val="24"/>
        </w:rPr>
        <w:t xml:space="preserve">.: </w:t>
      </w:r>
      <w:proofErr w:type="gramEnd"/>
      <w:r w:rsidRPr="00D80BA3">
        <w:rPr>
          <w:sz w:val="24"/>
          <w:szCs w:val="24"/>
        </w:rPr>
        <w:t xml:space="preserve">Издательство «Просвещение», 2017. </w:t>
      </w:r>
    </w:p>
    <w:p w:rsidR="000602D1" w:rsidRPr="00D80BA3" w:rsidRDefault="000602D1" w:rsidP="000602D1">
      <w:pPr>
        <w:spacing w:after="20"/>
        <w:jc w:val="both"/>
        <w:rPr>
          <w:b/>
          <w:sz w:val="24"/>
          <w:szCs w:val="24"/>
        </w:rPr>
      </w:pPr>
    </w:p>
    <w:p w:rsidR="000602D1" w:rsidRPr="00D80BA3" w:rsidRDefault="000602D1" w:rsidP="000602D1">
      <w:pPr>
        <w:jc w:val="both"/>
        <w:rPr>
          <w:sz w:val="24"/>
          <w:szCs w:val="24"/>
        </w:rPr>
      </w:pPr>
      <w:r w:rsidRPr="00D80BA3">
        <w:rPr>
          <w:sz w:val="24"/>
          <w:szCs w:val="24"/>
        </w:rPr>
        <w:t xml:space="preserve"> </w:t>
      </w:r>
    </w:p>
    <w:p w:rsidR="002048AD" w:rsidRPr="002048AD" w:rsidRDefault="002048AD" w:rsidP="002048AD">
      <w:pPr>
        <w:widowControl/>
        <w:autoSpaceDE/>
        <w:autoSpaceDN/>
        <w:spacing w:after="200" w:line="276" w:lineRule="auto"/>
        <w:ind w:left="360"/>
        <w:rPr>
          <w:rFonts w:eastAsia="Calibri"/>
          <w:sz w:val="28"/>
        </w:rPr>
      </w:pPr>
    </w:p>
    <w:p w:rsidR="002048AD" w:rsidRPr="002048AD" w:rsidRDefault="002048AD" w:rsidP="002048AD">
      <w:pPr>
        <w:widowControl/>
        <w:autoSpaceDE/>
        <w:autoSpaceDN/>
        <w:spacing w:after="200" w:line="276" w:lineRule="auto"/>
        <w:ind w:left="360"/>
        <w:rPr>
          <w:rFonts w:eastAsia="Calibri"/>
          <w:sz w:val="28"/>
        </w:rPr>
      </w:pPr>
    </w:p>
    <w:p w:rsidR="002048AD" w:rsidRDefault="002048AD" w:rsidP="002048AD">
      <w:pPr>
        <w:spacing w:line="262" w:lineRule="exact"/>
        <w:jc w:val="center"/>
        <w:rPr>
          <w:sz w:val="24"/>
        </w:rPr>
        <w:sectPr w:rsidR="002048AD" w:rsidSect="000602D1">
          <w:pgSz w:w="11910" w:h="16840"/>
          <w:pgMar w:top="1120" w:right="620" w:bottom="1134" w:left="1440" w:header="720" w:footer="720" w:gutter="0"/>
          <w:cols w:space="720"/>
        </w:sectPr>
      </w:pPr>
    </w:p>
    <w:p w:rsidR="002048AD" w:rsidRPr="000602D1" w:rsidRDefault="002048AD" w:rsidP="002048AD">
      <w:pPr>
        <w:pStyle w:val="a4"/>
        <w:tabs>
          <w:tab w:val="left" w:pos="3774"/>
        </w:tabs>
        <w:spacing w:before="68" w:after="50"/>
        <w:ind w:left="3773" w:firstLine="0"/>
        <w:rPr>
          <w:b/>
          <w:sz w:val="24"/>
        </w:rPr>
      </w:pPr>
      <w:r w:rsidRPr="000602D1">
        <w:rPr>
          <w:b/>
          <w:sz w:val="24"/>
        </w:rPr>
        <w:lastRenderedPageBreak/>
        <w:t>Перечень наглядных</w:t>
      </w:r>
      <w:r w:rsidR="000602D1" w:rsidRPr="000602D1">
        <w:rPr>
          <w:b/>
          <w:sz w:val="24"/>
        </w:rPr>
        <w:t xml:space="preserve"> </w:t>
      </w:r>
      <w:r w:rsidRPr="000602D1">
        <w:rPr>
          <w:b/>
          <w:sz w:val="24"/>
        </w:rPr>
        <w:t>пособий</w:t>
      </w: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5528"/>
        <w:gridCol w:w="2802"/>
      </w:tblGrid>
      <w:tr w:rsidR="002048AD" w:rsidTr="00317684">
        <w:trPr>
          <w:trHeight w:val="276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993" w:right="198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779" w:right="7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Лента букв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 звуков и буков русского языка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7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 сложения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 умножения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«Алфавит»</w:t>
            </w:r>
          </w:p>
        </w:tc>
        <w:tc>
          <w:tcPr>
            <w:tcW w:w="2802" w:type="dxa"/>
          </w:tcPr>
          <w:p w:rsidR="002048AD" w:rsidRDefault="002048AD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48AD" w:rsidTr="00317684">
        <w:trPr>
          <w:trHeight w:val="275"/>
        </w:trPr>
        <w:tc>
          <w:tcPr>
            <w:tcW w:w="523" w:type="dxa"/>
          </w:tcPr>
          <w:p w:rsidR="002048AD" w:rsidRDefault="002048AD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2048AD" w:rsidRDefault="002048AD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Согласные звуки русского языка»</w:t>
            </w:r>
          </w:p>
        </w:tc>
        <w:tc>
          <w:tcPr>
            <w:tcW w:w="2802" w:type="dxa"/>
          </w:tcPr>
          <w:p w:rsidR="002048AD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«Изменение глагола по временам»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«Правописание ЖИ-ШИ»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«Фонетический разбор слова»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:rsidR="00580615" w:rsidRDefault="00580615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«Род имен существительных»</w:t>
            </w:r>
          </w:p>
        </w:tc>
        <w:tc>
          <w:tcPr>
            <w:tcW w:w="2802" w:type="dxa"/>
          </w:tcPr>
          <w:p w:rsidR="00580615" w:rsidRDefault="00580615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615" w:rsidTr="00317684">
        <w:trPr>
          <w:trHeight w:val="275"/>
        </w:trPr>
        <w:tc>
          <w:tcPr>
            <w:tcW w:w="523" w:type="dxa"/>
          </w:tcPr>
          <w:p w:rsidR="00580615" w:rsidRDefault="00580615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:rsidR="00580615" w:rsidRDefault="000602D1" w:rsidP="003176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80BA3">
              <w:rPr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2802" w:type="dxa"/>
          </w:tcPr>
          <w:p w:rsidR="00580615" w:rsidRDefault="000602D1" w:rsidP="003176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02D1" w:rsidTr="00317684">
        <w:trPr>
          <w:trHeight w:val="275"/>
        </w:trPr>
        <w:tc>
          <w:tcPr>
            <w:tcW w:w="523" w:type="dxa"/>
          </w:tcPr>
          <w:p w:rsidR="000602D1" w:rsidRDefault="000602D1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:rsidR="000602D1" w:rsidRPr="00D80BA3" w:rsidRDefault="000602D1" w:rsidP="002E094F">
            <w:pPr>
              <w:rPr>
                <w:sz w:val="24"/>
                <w:szCs w:val="24"/>
              </w:rPr>
            </w:pPr>
            <w:r w:rsidRPr="00D80BA3">
              <w:rPr>
                <w:sz w:val="24"/>
                <w:szCs w:val="24"/>
              </w:rPr>
              <w:t>Компоненты умножения.</w:t>
            </w:r>
          </w:p>
        </w:tc>
        <w:tc>
          <w:tcPr>
            <w:tcW w:w="2802" w:type="dxa"/>
          </w:tcPr>
          <w:p w:rsidR="000602D1" w:rsidRPr="00D80BA3" w:rsidRDefault="000602D1" w:rsidP="0006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2D1" w:rsidTr="00317684">
        <w:trPr>
          <w:trHeight w:val="275"/>
        </w:trPr>
        <w:tc>
          <w:tcPr>
            <w:tcW w:w="523" w:type="dxa"/>
          </w:tcPr>
          <w:p w:rsidR="000602D1" w:rsidRDefault="000602D1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:rsidR="000602D1" w:rsidRPr="00D80BA3" w:rsidRDefault="000602D1" w:rsidP="002E094F">
            <w:pPr>
              <w:rPr>
                <w:sz w:val="24"/>
                <w:szCs w:val="24"/>
              </w:rPr>
            </w:pPr>
            <w:r w:rsidRPr="00D80BA3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2802" w:type="dxa"/>
          </w:tcPr>
          <w:p w:rsidR="000602D1" w:rsidRPr="00D80BA3" w:rsidRDefault="000602D1" w:rsidP="000602D1">
            <w:pPr>
              <w:jc w:val="center"/>
              <w:rPr>
                <w:sz w:val="24"/>
                <w:szCs w:val="24"/>
              </w:rPr>
            </w:pPr>
            <w:r w:rsidRPr="00D80BA3">
              <w:rPr>
                <w:sz w:val="24"/>
                <w:szCs w:val="24"/>
              </w:rPr>
              <w:t>1</w:t>
            </w:r>
          </w:p>
        </w:tc>
      </w:tr>
      <w:tr w:rsidR="000602D1" w:rsidTr="00317684">
        <w:trPr>
          <w:trHeight w:val="275"/>
        </w:trPr>
        <w:tc>
          <w:tcPr>
            <w:tcW w:w="523" w:type="dxa"/>
          </w:tcPr>
          <w:p w:rsidR="000602D1" w:rsidRDefault="000602D1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8" w:type="dxa"/>
          </w:tcPr>
          <w:p w:rsidR="000602D1" w:rsidRPr="00D80BA3" w:rsidRDefault="000602D1" w:rsidP="002E094F">
            <w:pPr>
              <w:rPr>
                <w:sz w:val="24"/>
                <w:szCs w:val="24"/>
              </w:rPr>
            </w:pPr>
            <w:r w:rsidRPr="00D80BA3">
              <w:rPr>
                <w:sz w:val="24"/>
                <w:szCs w:val="24"/>
              </w:rPr>
              <w:t>Свойства деления.</w:t>
            </w:r>
          </w:p>
        </w:tc>
        <w:tc>
          <w:tcPr>
            <w:tcW w:w="2802" w:type="dxa"/>
          </w:tcPr>
          <w:p w:rsidR="000602D1" w:rsidRPr="00D80BA3" w:rsidRDefault="000602D1" w:rsidP="0006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2D1" w:rsidTr="00317684">
        <w:trPr>
          <w:trHeight w:val="275"/>
        </w:trPr>
        <w:tc>
          <w:tcPr>
            <w:tcW w:w="523" w:type="dxa"/>
          </w:tcPr>
          <w:p w:rsidR="000602D1" w:rsidRDefault="000602D1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</w:tcPr>
          <w:p w:rsidR="000602D1" w:rsidRPr="00D80BA3" w:rsidRDefault="000602D1" w:rsidP="002E094F">
            <w:pPr>
              <w:rPr>
                <w:sz w:val="24"/>
                <w:szCs w:val="24"/>
              </w:rPr>
            </w:pPr>
            <w:r w:rsidRPr="00D80BA3">
              <w:rPr>
                <w:sz w:val="24"/>
                <w:szCs w:val="24"/>
              </w:rPr>
              <w:t>Умножение.</w:t>
            </w:r>
          </w:p>
        </w:tc>
        <w:tc>
          <w:tcPr>
            <w:tcW w:w="2802" w:type="dxa"/>
          </w:tcPr>
          <w:p w:rsidR="000602D1" w:rsidRPr="00D80BA3" w:rsidRDefault="000602D1" w:rsidP="0006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2D1" w:rsidTr="00317684">
        <w:trPr>
          <w:trHeight w:val="275"/>
        </w:trPr>
        <w:tc>
          <w:tcPr>
            <w:tcW w:w="523" w:type="dxa"/>
          </w:tcPr>
          <w:p w:rsidR="000602D1" w:rsidRDefault="000602D1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</w:tcPr>
          <w:p w:rsidR="000602D1" w:rsidRPr="00D80BA3" w:rsidRDefault="000602D1" w:rsidP="002E094F">
            <w:pPr>
              <w:rPr>
                <w:sz w:val="24"/>
                <w:szCs w:val="24"/>
              </w:rPr>
            </w:pPr>
            <w:r w:rsidRPr="00D80BA3">
              <w:rPr>
                <w:sz w:val="24"/>
                <w:szCs w:val="24"/>
              </w:rPr>
              <w:t>Свойства умножения.</w:t>
            </w:r>
          </w:p>
        </w:tc>
        <w:tc>
          <w:tcPr>
            <w:tcW w:w="2802" w:type="dxa"/>
          </w:tcPr>
          <w:p w:rsidR="000602D1" w:rsidRPr="00D80BA3" w:rsidRDefault="000602D1" w:rsidP="0006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2D1" w:rsidTr="00317684">
        <w:trPr>
          <w:trHeight w:val="275"/>
        </w:trPr>
        <w:tc>
          <w:tcPr>
            <w:tcW w:w="523" w:type="dxa"/>
          </w:tcPr>
          <w:p w:rsidR="000602D1" w:rsidRDefault="000602D1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</w:tcPr>
          <w:p w:rsidR="000602D1" w:rsidRPr="00D80BA3" w:rsidRDefault="000602D1" w:rsidP="002E094F">
            <w:pPr>
              <w:rPr>
                <w:sz w:val="24"/>
                <w:szCs w:val="24"/>
              </w:rPr>
            </w:pPr>
            <w:r w:rsidRPr="00D80BA3">
              <w:rPr>
                <w:sz w:val="24"/>
                <w:szCs w:val="24"/>
              </w:rPr>
              <w:t>Свойства вычитания.</w:t>
            </w:r>
          </w:p>
        </w:tc>
        <w:tc>
          <w:tcPr>
            <w:tcW w:w="2802" w:type="dxa"/>
          </w:tcPr>
          <w:p w:rsidR="000602D1" w:rsidRPr="00D80BA3" w:rsidRDefault="000602D1" w:rsidP="000602D1">
            <w:pPr>
              <w:jc w:val="center"/>
              <w:rPr>
                <w:sz w:val="24"/>
                <w:szCs w:val="24"/>
              </w:rPr>
            </w:pPr>
            <w:r w:rsidRPr="00D80BA3">
              <w:rPr>
                <w:sz w:val="24"/>
                <w:szCs w:val="24"/>
              </w:rPr>
              <w:t>1</w:t>
            </w:r>
          </w:p>
        </w:tc>
      </w:tr>
      <w:tr w:rsidR="000602D1" w:rsidTr="00317684">
        <w:trPr>
          <w:trHeight w:val="275"/>
        </w:trPr>
        <w:tc>
          <w:tcPr>
            <w:tcW w:w="523" w:type="dxa"/>
          </w:tcPr>
          <w:p w:rsidR="000602D1" w:rsidRDefault="000602D1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</w:tcPr>
          <w:p w:rsidR="000602D1" w:rsidRPr="00D80BA3" w:rsidRDefault="000602D1" w:rsidP="002E094F">
            <w:pPr>
              <w:rPr>
                <w:sz w:val="24"/>
                <w:szCs w:val="24"/>
              </w:rPr>
            </w:pPr>
            <w:r w:rsidRPr="00D80BA3">
              <w:rPr>
                <w:sz w:val="24"/>
                <w:szCs w:val="24"/>
              </w:rPr>
              <w:t>Свойства сложения.</w:t>
            </w:r>
          </w:p>
        </w:tc>
        <w:tc>
          <w:tcPr>
            <w:tcW w:w="2802" w:type="dxa"/>
          </w:tcPr>
          <w:p w:rsidR="000602D1" w:rsidRPr="00D80BA3" w:rsidRDefault="000602D1" w:rsidP="0006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2D1" w:rsidTr="00317684">
        <w:trPr>
          <w:trHeight w:val="275"/>
        </w:trPr>
        <w:tc>
          <w:tcPr>
            <w:tcW w:w="523" w:type="dxa"/>
          </w:tcPr>
          <w:p w:rsidR="000602D1" w:rsidRDefault="000602D1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:rsidR="000602D1" w:rsidRPr="00D80BA3" w:rsidRDefault="000602D1" w:rsidP="002E094F">
            <w:pPr>
              <w:rPr>
                <w:sz w:val="24"/>
                <w:szCs w:val="24"/>
              </w:rPr>
            </w:pPr>
            <w:r w:rsidRPr="00D80BA3">
              <w:rPr>
                <w:sz w:val="24"/>
                <w:szCs w:val="24"/>
              </w:rPr>
              <w:t>Лента чисел.</w:t>
            </w:r>
          </w:p>
        </w:tc>
        <w:tc>
          <w:tcPr>
            <w:tcW w:w="2802" w:type="dxa"/>
          </w:tcPr>
          <w:p w:rsidR="000602D1" w:rsidRPr="00D80BA3" w:rsidRDefault="000602D1" w:rsidP="002E0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2D1" w:rsidTr="00317684">
        <w:trPr>
          <w:trHeight w:val="275"/>
        </w:trPr>
        <w:tc>
          <w:tcPr>
            <w:tcW w:w="523" w:type="dxa"/>
          </w:tcPr>
          <w:p w:rsidR="000602D1" w:rsidRDefault="000602D1" w:rsidP="003176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</w:tcPr>
          <w:p w:rsidR="000602D1" w:rsidRPr="00D80BA3" w:rsidRDefault="000602D1" w:rsidP="002E0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0BA3">
              <w:rPr>
                <w:sz w:val="24"/>
                <w:szCs w:val="24"/>
              </w:rPr>
              <w:t>Состав чисел (числовые домики).</w:t>
            </w:r>
          </w:p>
        </w:tc>
        <w:tc>
          <w:tcPr>
            <w:tcW w:w="2802" w:type="dxa"/>
          </w:tcPr>
          <w:p w:rsidR="000602D1" w:rsidRPr="00D80BA3" w:rsidRDefault="000602D1" w:rsidP="002E0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F5973" w:rsidRDefault="00BF5973"/>
    <w:sectPr w:rsidR="00BF5973" w:rsidSect="00A01C72">
      <w:pgSz w:w="11910" w:h="16840"/>
      <w:pgMar w:top="1040" w:right="620" w:bottom="2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163"/>
    <w:multiLevelType w:val="hybridMultilevel"/>
    <w:tmpl w:val="9698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717"/>
    <w:multiLevelType w:val="hybridMultilevel"/>
    <w:tmpl w:val="A10CB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0048"/>
    <w:multiLevelType w:val="hybridMultilevel"/>
    <w:tmpl w:val="01964BDC"/>
    <w:lvl w:ilvl="0" w:tplc="B8727CDC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en-US" w:bidi="ar-SA"/>
      </w:rPr>
    </w:lvl>
    <w:lvl w:ilvl="1" w:tplc="7B3C1F62">
      <w:numFmt w:val="bullet"/>
      <w:lvlText w:val="•"/>
      <w:lvlJc w:val="left"/>
      <w:pPr>
        <w:ind w:left="500" w:hanging="216"/>
      </w:pPr>
      <w:rPr>
        <w:rFonts w:hint="default"/>
        <w:lang w:val="ru-RU" w:eastAsia="en-US" w:bidi="ar-SA"/>
      </w:rPr>
    </w:lvl>
    <w:lvl w:ilvl="2" w:tplc="58368048">
      <w:numFmt w:val="bullet"/>
      <w:lvlText w:val="•"/>
      <w:lvlJc w:val="left"/>
      <w:pPr>
        <w:ind w:left="900" w:hanging="216"/>
      </w:pPr>
      <w:rPr>
        <w:rFonts w:hint="default"/>
        <w:lang w:val="ru-RU" w:eastAsia="en-US" w:bidi="ar-SA"/>
      </w:rPr>
    </w:lvl>
    <w:lvl w:ilvl="3" w:tplc="A7FC0718">
      <w:numFmt w:val="bullet"/>
      <w:lvlText w:val="•"/>
      <w:lvlJc w:val="left"/>
      <w:pPr>
        <w:ind w:left="1300" w:hanging="216"/>
      </w:pPr>
      <w:rPr>
        <w:rFonts w:hint="default"/>
        <w:lang w:val="ru-RU" w:eastAsia="en-US" w:bidi="ar-SA"/>
      </w:rPr>
    </w:lvl>
    <w:lvl w:ilvl="4" w:tplc="7D4416A6">
      <w:numFmt w:val="bullet"/>
      <w:lvlText w:val="•"/>
      <w:lvlJc w:val="left"/>
      <w:pPr>
        <w:ind w:left="1700" w:hanging="216"/>
      </w:pPr>
      <w:rPr>
        <w:rFonts w:hint="default"/>
        <w:lang w:val="ru-RU" w:eastAsia="en-US" w:bidi="ar-SA"/>
      </w:rPr>
    </w:lvl>
    <w:lvl w:ilvl="5" w:tplc="4872D2C4">
      <w:numFmt w:val="bullet"/>
      <w:lvlText w:val="•"/>
      <w:lvlJc w:val="left"/>
      <w:pPr>
        <w:ind w:left="2101" w:hanging="216"/>
      </w:pPr>
      <w:rPr>
        <w:rFonts w:hint="default"/>
        <w:lang w:val="ru-RU" w:eastAsia="en-US" w:bidi="ar-SA"/>
      </w:rPr>
    </w:lvl>
    <w:lvl w:ilvl="6" w:tplc="21B0C5A2">
      <w:numFmt w:val="bullet"/>
      <w:lvlText w:val="•"/>
      <w:lvlJc w:val="left"/>
      <w:pPr>
        <w:ind w:left="2501" w:hanging="216"/>
      </w:pPr>
      <w:rPr>
        <w:rFonts w:hint="default"/>
        <w:lang w:val="ru-RU" w:eastAsia="en-US" w:bidi="ar-SA"/>
      </w:rPr>
    </w:lvl>
    <w:lvl w:ilvl="7" w:tplc="8FCAA9AA">
      <w:numFmt w:val="bullet"/>
      <w:lvlText w:val="•"/>
      <w:lvlJc w:val="left"/>
      <w:pPr>
        <w:ind w:left="2901" w:hanging="216"/>
      </w:pPr>
      <w:rPr>
        <w:rFonts w:hint="default"/>
        <w:lang w:val="ru-RU" w:eastAsia="en-US" w:bidi="ar-SA"/>
      </w:rPr>
    </w:lvl>
    <w:lvl w:ilvl="8" w:tplc="4BBE081C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</w:abstractNum>
  <w:abstractNum w:abstractNumId="3">
    <w:nsid w:val="364111B5"/>
    <w:multiLevelType w:val="hybridMultilevel"/>
    <w:tmpl w:val="832C988A"/>
    <w:lvl w:ilvl="0" w:tplc="D5163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42BEB"/>
    <w:multiLevelType w:val="hybridMultilevel"/>
    <w:tmpl w:val="832C988A"/>
    <w:lvl w:ilvl="0" w:tplc="D5163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80ECD"/>
    <w:multiLevelType w:val="hybridMultilevel"/>
    <w:tmpl w:val="059CA3B4"/>
    <w:lvl w:ilvl="0" w:tplc="E2FEC62C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3E9A198C">
      <w:start w:val="3"/>
      <w:numFmt w:val="decimal"/>
      <w:lvlText w:val="%2."/>
      <w:lvlJc w:val="left"/>
      <w:pPr>
        <w:ind w:left="3068" w:hanging="348"/>
        <w:jc w:val="right"/>
      </w:pPr>
      <w:rPr>
        <w:rFonts w:hint="default"/>
        <w:b/>
        <w:bCs/>
        <w:spacing w:val="-12"/>
        <w:w w:val="100"/>
        <w:lang w:val="ru-RU" w:eastAsia="en-US" w:bidi="ar-SA"/>
      </w:rPr>
    </w:lvl>
    <w:lvl w:ilvl="2" w:tplc="9144574E">
      <w:numFmt w:val="bullet"/>
      <w:lvlText w:val="•"/>
      <w:lvlJc w:val="left"/>
      <w:pPr>
        <w:ind w:left="3814" w:hanging="348"/>
      </w:pPr>
      <w:rPr>
        <w:rFonts w:hint="default"/>
        <w:lang w:val="ru-RU" w:eastAsia="en-US" w:bidi="ar-SA"/>
      </w:rPr>
    </w:lvl>
    <w:lvl w:ilvl="3" w:tplc="A5EA8A04">
      <w:numFmt w:val="bullet"/>
      <w:lvlText w:val="•"/>
      <w:lvlJc w:val="left"/>
      <w:pPr>
        <w:ind w:left="4568" w:hanging="348"/>
      </w:pPr>
      <w:rPr>
        <w:rFonts w:hint="default"/>
        <w:lang w:val="ru-RU" w:eastAsia="en-US" w:bidi="ar-SA"/>
      </w:rPr>
    </w:lvl>
    <w:lvl w:ilvl="4" w:tplc="45CC2688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5" w:tplc="76123514">
      <w:numFmt w:val="bullet"/>
      <w:lvlText w:val="•"/>
      <w:lvlJc w:val="left"/>
      <w:pPr>
        <w:ind w:left="6076" w:hanging="348"/>
      </w:pPr>
      <w:rPr>
        <w:rFonts w:hint="default"/>
        <w:lang w:val="ru-RU" w:eastAsia="en-US" w:bidi="ar-SA"/>
      </w:rPr>
    </w:lvl>
    <w:lvl w:ilvl="6" w:tplc="9E220E7A">
      <w:numFmt w:val="bullet"/>
      <w:lvlText w:val="•"/>
      <w:lvlJc w:val="left"/>
      <w:pPr>
        <w:ind w:left="6830" w:hanging="348"/>
      </w:pPr>
      <w:rPr>
        <w:rFonts w:hint="default"/>
        <w:lang w:val="ru-RU" w:eastAsia="en-US" w:bidi="ar-SA"/>
      </w:rPr>
    </w:lvl>
    <w:lvl w:ilvl="7" w:tplc="BC6E4676">
      <w:numFmt w:val="bullet"/>
      <w:lvlText w:val="•"/>
      <w:lvlJc w:val="left"/>
      <w:pPr>
        <w:ind w:left="7584" w:hanging="348"/>
      </w:pPr>
      <w:rPr>
        <w:rFonts w:hint="default"/>
        <w:lang w:val="ru-RU" w:eastAsia="en-US" w:bidi="ar-SA"/>
      </w:rPr>
    </w:lvl>
    <w:lvl w:ilvl="8" w:tplc="AC1E9EFC">
      <w:numFmt w:val="bullet"/>
      <w:lvlText w:val="•"/>
      <w:lvlJc w:val="left"/>
      <w:pPr>
        <w:ind w:left="8338" w:hanging="348"/>
      </w:pPr>
      <w:rPr>
        <w:rFonts w:hint="default"/>
        <w:lang w:val="ru-RU" w:eastAsia="en-US" w:bidi="ar-SA"/>
      </w:rPr>
    </w:lvl>
  </w:abstractNum>
  <w:abstractNum w:abstractNumId="6">
    <w:nsid w:val="39FE0AF8"/>
    <w:multiLevelType w:val="hybridMultilevel"/>
    <w:tmpl w:val="832C988A"/>
    <w:lvl w:ilvl="0" w:tplc="D5163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508E6"/>
    <w:multiLevelType w:val="hybridMultilevel"/>
    <w:tmpl w:val="0DF607E2"/>
    <w:lvl w:ilvl="0" w:tplc="A91AB5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2B31D7E"/>
    <w:multiLevelType w:val="hybridMultilevel"/>
    <w:tmpl w:val="243C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1D81"/>
    <w:multiLevelType w:val="hybridMultilevel"/>
    <w:tmpl w:val="48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14081"/>
    <w:multiLevelType w:val="hybridMultilevel"/>
    <w:tmpl w:val="7758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2380A"/>
    <w:multiLevelType w:val="hybridMultilevel"/>
    <w:tmpl w:val="15721FFC"/>
    <w:lvl w:ilvl="0" w:tplc="70CCD4D8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1" w:tplc="F93E7704">
      <w:numFmt w:val="bullet"/>
      <w:lvlText w:val="•"/>
      <w:lvlJc w:val="left"/>
      <w:pPr>
        <w:ind w:left="1866" w:hanging="348"/>
      </w:pPr>
      <w:rPr>
        <w:rFonts w:hint="default"/>
        <w:lang w:val="ru-RU" w:eastAsia="en-US" w:bidi="ar-SA"/>
      </w:rPr>
    </w:lvl>
    <w:lvl w:ilvl="2" w:tplc="43069C38">
      <w:numFmt w:val="bullet"/>
      <w:lvlText w:val="•"/>
      <w:lvlJc w:val="left"/>
      <w:pPr>
        <w:ind w:left="2753" w:hanging="348"/>
      </w:pPr>
      <w:rPr>
        <w:rFonts w:hint="default"/>
        <w:lang w:val="ru-RU" w:eastAsia="en-US" w:bidi="ar-SA"/>
      </w:rPr>
    </w:lvl>
    <w:lvl w:ilvl="3" w:tplc="A254EFE8">
      <w:numFmt w:val="bullet"/>
      <w:lvlText w:val="•"/>
      <w:lvlJc w:val="left"/>
      <w:pPr>
        <w:ind w:left="3639" w:hanging="348"/>
      </w:pPr>
      <w:rPr>
        <w:rFonts w:hint="default"/>
        <w:lang w:val="ru-RU" w:eastAsia="en-US" w:bidi="ar-SA"/>
      </w:rPr>
    </w:lvl>
    <w:lvl w:ilvl="4" w:tplc="2FD41E52">
      <w:numFmt w:val="bullet"/>
      <w:lvlText w:val="•"/>
      <w:lvlJc w:val="left"/>
      <w:pPr>
        <w:ind w:left="4526" w:hanging="348"/>
      </w:pPr>
      <w:rPr>
        <w:rFonts w:hint="default"/>
        <w:lang w:val="ru-RU" w:eastAsia="en-US" w:bidi="ar-SA"/>
      </w:rPr>
    </w:lvl>
    <w:lvl w:ilvl="5" w:tplc="8AD6BBB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5DF63852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7" w:tplc="FFDC526C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8" w:tplc="600AEAA8">
      <w:numFmt w:val="bullet"/>
      <w:lvlText w:val="•"/>
      <w:lvlJc w:val="left"/>
      <w:pPr>
        <w:ind w:left="8073" w:hanging="348"/>
      </w:pPr>
      <w:rPr>
        <w:rFonts w:hint="default"/>
        <w:lang w:val="ru-RU" w:eastAsia="en-US" w:bidi="ar-SA"/>
      </w:rPr>
    </w:lvl>
  </w:abstractNum>
  <w:abstractNum w:abstractNumId="12">
    <w:nsid w:val="6F3103AE"/>
    <w:multiLevelType w:val="hybridMultilevel"/>
    <w:tmpl w:val="B9E65962"/>
    <w:lvl w:ilvl="0" w:tplc="A9BE7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495484"/>
    <w:multiLevelType w:val="hybridMultilevel"/>
    <w:tmpl w:val="4832F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0C43"/>
    <w:rsid w:val="000602D1"/>
    <w:rsid w:val="00121476"/>
    <w:rsid w:val="002048AD"/>
    <w:rsid w:val="00330E71"/>
    <w:rsid w:val="00580615"/>
    <w:rsid w:val="00662BAA"/>
    <w:rsid w:val="007D04C2"/>
    <w:rsid w:val="00A01C72"/>
    <w:rsid w:val="00A11A21"/>
    <w:rsid w:val="00B25BC9"/>
    <w:rsid w:val="00B6791D"/>
    <w:rsid w:val="00BD531C"/>
    <w:rsid w:val="00BF5973"/>
    <w:rsid w:val="00D24214"/>
    <w:rsid w:val="00D80C43"/>
    <w:rsid w:val="00DC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C7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01C72"/>
    <w:pPr>
      <w:ind w:left="2775" w:right="27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01C72"/>
    <w:pPr>
      <w:ind w:left="262" w:hanging="34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C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C72"/>
    <w:rPr>
      <w:sz w:val="24"/>
      <w:szCs w:val="24"/>
    </w:rPr>
  </w:style>
  <w:style w:type="paragraph" w:styleId="a4">
    <w:name w:val="List Paragraph"/>
    <w:basedOn w:val="a"/>
    <w:uiPriority w:val="34"/>
    <w:qFormat/>
    <w:rsid w:val="00A01C72"/>
    <w:pPr>
      <w:ind w:left="970" w:hanging="349"/>
    </w:pPr>
  </w:style>
  <w:style w:type="paragraph" w:customStyle="1" w:styleId="TableParagraph">
    <w:name w:val="Table Paragraph"/>
    <w:basedOn w:val="a"/>
    <w:uiPriority w:val="1"/>
    <w:qFormat/>
    <w:rsid w:val="00A01C72"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2021-02-23T05:37:00Z</dcterms:created>
  <dcterms:modified xsi:type="dcterms:W3CDTF">2021-02-23T05:37:00Z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2021-02-16T00:00:00Z</vt:filetime>
  </property>
</Properties>
</file>